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27" w:rsidRDefault="00A00E02">
      <w:pPr>
        <w:ind w:left="1134"/>
        <w:jc w:val="center"/>
      </w:pPr>
      <w:r>
        <w:rPr>
          <w:noProof/>
          <w:lang w:eastAsia="id-ID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59203</wp:posOffset>
            </wp:positionH>
            <wp:positionV relativeFrom="paragraph">
              <wp:posOffset>-90643</wp:posOffset>
            </wp:positionV>
            <wp:extent cx="964188" cy="1048469"/>
            <wp:effectExtent l="0" t="0" r="7620" b="0"/>
            <wp:wrapNone/>
            <wp:docPr id="1026" name="Picture 2" descr="D:\SKRIPSI\images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64188" cy="10484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-19094</wp:posOffset>
                </wp:positionV>
                <wp:extent cx="5324475" cy="831273"/>
                <wp:effectExtent l="0" t="0" r="28575" b="26035"/>
                <wp:wrapNone/>
                <wp:docPr id="1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83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732B27" w:rsidRDefault="00A00E0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INSTRUMEN PENELITIAN</w:t>
                            </w:r>
                          </w:p>
                          <w:p w:rsidR="00732B27" w:rsidRDefault="00A00E0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(LEMBAR TELAAH AHLI MATERI)</w:t>
                            </w:r>
                          </w:p>
                          <w:p w:rsidR="00732B27" w:rsidRDefault="00A00E02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</w:rPr>
                              <w:t>PENDAPAT DAN PENILAIAN DOSEN/GURU PERBANKAN TERHADAP BAHAN AJAR YANG DIKEMBANGKAN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1027" fillcolor="white" stroked="t" style="position:absolute;margin-left:80.65pt;margin-top:-1.5pt;width:419.25pt;height:65.45pt;z-index:3;mso-position-horizontal-relative:text;mso-position-vertical-relative:text;mso-height-percent:0;mso-width-relative:page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76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>INSTRUMEN PENELITIAN</w:t>
                      </w:r>
                    </w:p>
                    <w:p>
                      <w:pPr>
                        <w:pStyle w:val="style0"/>
                        <w:spacing w:after="0" w:lineRule="auto" w:line="276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>(LEMBAR TELAAH AHLI MATERI)</w:t>
                      </w:r>
                    </w:p>
                    <w:p>
                      <w:pPr>
                        <w:pStyle w:val="style0"/>
                        <w:spacing w:after="0" w:lineRule="auto" w:line="276"/>
                        <w:jc w:val="center"/>
                        <w:rPr>
                          <w:rFonts w:ascii="Book Antiqua" w:hAnsi="Book Antiqua"/>
                          <w:b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</w:rPr>
                        <w:t>PENDAPAT DAN PENILAIAN DOSEN/GURU PERBANKAN TERHADAP BAHAN AJAR YANG DIKEMBANGKAN</w:t>
                      </w:r>
                    </w:p>
                  </w:txbxContent>
                </v:textbox>
              </v:rect>
            </w:pict>
          </mc:Fallback>
        </mc:AlternateContent>
      </w:r>
      <w:r>
        <w:br/>
      </w:r>
      <w:r>
        <w:br/>
      </w:r>
      <w:r>
        <w:br/>
      </w:r>
    </w:p>
    <w:p w:rsidR="00732B27" w:rsidRDefault="00A00E02">
      <w:pPr>
        <w:ind w:left="1134"/>
        <w:jc w:val="center"/>
        <w:rPr>
          <w:rFonts w:ascii="Book Antiqua" w:hAnsi="Book Antiqua"/>
          <w:b/>
          <w:sz w:val="20"/>
          <w:szCs w:val="20"/>
        </w:rPr>
      </w:pPr>
      <w:r>
        <w:br/>
      </w:r>
      <w:r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PENGEMBANGAN BAHAN AJAR MATA PELAJARAN AKUNTANSI PERBANKAN DAN KEUANGAN MIKRO KELAS XI PERBANKAN BERBASIS </w:t>
      </w:r>
      <w:r>
        <w:rPr>
          <w:rFonts w:ascii="Book Antiqua" w:hAnsi="Book Antiqua"/>
          <w:b/>
          <w:i/>
          <w:sz w:val="20"/>
          <w:szCs w:val="20"/>
        </w:rPr>
        <w:t>CONTEXTUAL TEACHING AND LEARNING (CTL)</w:t>
      </w:r>
      <w:r>
        <w:rPr>
          <w:rFonts w:ascii="Book Antiqua" w:hAnsi="Book Antiqua"/>
          <w:b/>
          <w:sz w:val="20"/>
          <w:szCs w:val="20"/>
        </w:rPr>
        <w:t xml:space="preserve"> DI SMK NEGERI 10 SURABAYA</w:t>
      </w:r>
    </w:p>
    <w:p w:rsidR="00732B27" w:rsidRDefault="00A00E02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1227266</wp:posOffset>
                </wp:positionH>
                <wp:positionV relativeFrom="paragraph">
                  <wp:posOffset>5715</wp:posOffset>
                </wp:positionV>
                <wp:extent cx="4096986" cy="890650"/>
                <wp:effectExtent l="0" t="0" r="18415" b="24130"/>
                <wp:wrapNone/>
                <wp:docPr id="1028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6986" cy="890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:rsidR="00732B27" w:rsidRDefault="00A82CB2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Nama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:  Rochmawati S.Pd., M.Ak.</w:t>
                            </w:r>
                          </w:p>
                          <w:p w:rsidR="00732B27" w:rsidRDefault="00A82CB2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Instansi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>:  UNESA</w:t>
                            </w:r>
                          </w:p>
                          <w:p w:rsidR="00732B27" w:rsidRDefault="00A00E02">
                            <w:pPr>
                              <w:jc w:val="both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Tanggal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  <w:r w:rsidR="00A82CB2"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  <w:t>:  1 Juni 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left:0;text-align:left;margin-left:96.65pt;margin-top:.45pt;width:322.6pt;height:70.1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" strokeweight="1pt">
                <v:stroke joinstyle="miter"/>
                <v:path arrowok="t"/>
                <v:textbox>
                  <w:txbxContent>
                    <w:p w:rsidR="00732B27" w:rsidRDefault="00A82CB2">
                      <w:pPr>
                        <w:jc w:val="both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Nama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>:  Rochmawati S.Pd., M.Ak.</w:t>
                      </w:r>
                    </w:p>
                    <w:p w:rsidR="00732B27" w:rsidRDefault="00A82CB2">
                      <w:pPr>
                        <w:jc w:val="both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Instansi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  <w:t>:  UNESA</w:t>
                      </w:r>
                    </w:p>
                    <w:p w:rsidR="00732B27" w:rsidRDefault="00A00E02">
                      <w:pPr>
                        <w:jc w:val="both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Tanggal</w:t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  <w:r w:rsidR="00A82CB2">
                        <w:rPr>
                          <w:rFonts w:ascii="Book Antiqua" w:hAnsi="Book Antiqua"/>
                          <w:sz w:val="20"/>
                        </w:rPr>
                        <w:tab/>
                        <w:t>:  1 Juni 2020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="Book Antiqua" w:hAnsi="Book Antiqua"/>
          <w:sz w:val="20"/>
          <w:szCs w:val="20"/>
        </w:rPr>
        <w:br/>
      </w:r>
      <w:r>
        <w:rPr>
          <w:rFonts w:ascii="Book Antiqua" w:hAnsi="Book Antiqua"/>
          <w:sz w:val="20"/>
          <w:szCs w:val="20"/>
        </w:rPr>
        <w:br/>
      </w:r>
      <w:r>
        <w:rPr>
          <w:rFonts w:ascii="Book Antiqua" w:hAnsi="Book Antiqua"/>
          <w:sz w:val="20"/>
          <w:szCs w:val="20"/>
        </w:rPr>
        <w:br/>
      </w:r>
      <w:r>
        <w:rPr>
          <w:rFonts w:ascii="Book Antiqua" w:hAnsi="Book Antiqua"/>
          <w:sz w:val="20"/>
          <w:szCs w:val="20"/>
        </w:rPr>
        <w:br/>
      </w:r>
      <w:r>
        <w:rPr>
          <w:rFonts w:ascii="Book Antiqua" w:hAnsi="Book Antiqua"/>
          <w:sz w:val="20"/>
          <w:szCs w:val="20"/>
        </w:rPr>
        <w:br/>
      </w:r>
      <w:r>
        <w:rPr>
          <w:rFonts w:ascii="Book Antiqua" w:hAnsi="Book Antiqua"/>
          <w:sz w:val="20"/>
          <w:szCs w:val="20"/>
        </w:rPr>
        <w:br/>
      </w:r>
      <w:r>
        <w:rPr>
          <w:rFonts w:ascii="Book Antiqua" w:hAnsi="Book Antiqua"/>
          <w:b/>
          <w:sz w:val="20"/>
          <w:szCs w:val="20"/>
        </w:rPr>
        <w:t>UNIVERSITAS NEGERI SURABAYA</w:t>
      </w:r>
    </w:p>
    <w:p w:rsidR="00732B27" w:rsidRDefault="00A00E02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FAKULTAS EKONOMI</w:t>
      </w:r>
    </w:p>
    <w:p w:rsidR="00732B27" w:rsidRDefault="00A00E02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JURUSAN PENDIDIKAN EKONOMI</w:t>
      </w:r>
    </w:p>
    <w:p w:rsidR="00732B27" w:rsidRDefault="00A00E02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STUDI PENDIDIKAN AKUNTANSI</w:t>
      </w:r>
    </w:p>
    <w:p w:rsidR="00732B27" w:rsidRDefault="00A00E02">
      <w:pPr>
        <w:spacing w:after="0" w:line="276" w:lineRule="auto"/>
        <w:ind w:left="851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2020</w:t>
      </w:r>
    </w:p>
    <w:p w:rsidR="00732B27" w:rsidRDefault="00A00E02">
      <w:pPr>
        <w:spacing w:after="0" w:line="276" w:lineRule="auto"/>
        <w:ind w:left="567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lastRenderedPageBreak/>
        <w:t>INSTRUMEN PENELITIAN</w:t>
      </w:r>
    </w:p>
    <w:p w:rsidR="00732B27" w:rsidRDefault="00A00E02">
      <w:pPr>
        <w:spacing w:after="0" w:line="276" w:lineRule="auto"/>
        <w:ind w:left="567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(LEMBAR TELAAH AHLI MATERI)</w:t>
      </w:r>
    </w:p>
    <w:p w:rsidR="00732B27" w:rsidRDefault="00A00E02">
      <w:pPr>
        <w:spacing w:after="0" w:line="276" w:lineRule="auto"/>
        <w:ind w:left="567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PENDAPAT DAN PENILAIAN DOSEN/GURU PERBANKAN TERHADAP BAHAN AJAR YANG TELAH DIKEMBANGKAN</w:t>
      </w:r>
    </w:p>
    <w:p w:rsidR="00732B27" w:rsidRDefault="00732B27">
      <w:pPr>
        <w:jc w:val="center"/>
        <w:rPr>
          <w:rFonts w:ascii="Book Antiqua" w:hAnsi="Book Antiqua"/>
          <w:sz w:val="20"/>
          <w:szCs w:val="20"/>
        </w:rPr>
      </w:pPr>
    </w:p>
    <w:p w:rsidR="00732B27" w:rsidRDefault="00A00E02">
      <w:pPr>
        <w:spacing w:line="276" w:lineRule="auto"/>
        <w:ind w:firstLine="7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Dimohon dengan hormat kesediaan Bapak/ Ibu untuk memberikan masukan dan saran pada bahan ajar yang dikembangkan. Bahan ajar cetak ini perlu dikembangkan agar lebih sesuai dengan kriteria bahan ajar yang digunakan sehingga menjadi lebih baik.</w:t>
      </w:r>
    </w:p>
    <w:p w:rsidR="00732B27" w:rsidRDefault="00A00E02">
      <w:pPr>
        <w:spacing w:line="276" w:lineRule="auto"/>
        <w:ind w:firstLine="7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Atas masukan serta saran Bapak/ Ibu saya ucapkan terima kasih.</w:t>
      </w:r>
    </w:p>
    <w:p w:rsidR="00732B27" w:rsidRDefault="00732B27">
      <w:pPr>
        <w:spacing w:line="276" w:lineRule="auto"/>
        <w:ind w:firstLine="720"/>
        <w:jc w:val="both"/>
        <w:rPr>
          <w:rFonts w:ascii="Book Antiqua" w:hAnsi="Book Antiqua"/>
          <w:sz w:val="20"/>
          <w:szCs w:val="20"/>
        </w:rPr>
      </w:pPr>
    </w:p>
    <w:p w:rsidR="00732B27" w:rsidRDefault="00732B27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:rsidR="00732B27" w:rsidRDefault="00A00E02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Keterangan:</w:t>
      </w:r>
    </w:p>
    <w:p w:rsidR="00732B27" w:rsidRDefault="00A00E02">
      <w:pPr>
        <w:spacing w:line="276" w:lineRule="auto"/>
        <w:ind w:firstLine="7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Angket ini bersifat terbuka, sehingga Bapak/Ibu dapat memberikan masukan dan saran sesuai dengan pendapat Bapak/ Ibu dan keadaan yang sebenarnya</w:t>
      </w:r>
    </w:p>
    <w:p w:rsidR="00732B27" w:rsidRDefault="00732B27">
      <w:pPr>
        <w:ind w:firstLine="720"/>
        <w:jc w:val="both"/>
        <w:rPr>
          <w:rFonts w:ascii="Book Antiqua" w:hAnsi="Book Antiqua"/>
          <w:sz w:val="20"/>
          <w:szCs w:val="20"/>
        </w:rPr>
      </w:pPr>
    </w:p>
    <w:p w:rsidR="00732B27" w:rsidRDefault="00732B27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</w:p>
    <w:p w:rsidR="00732B27" w:rsidRDefault="00A00E02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LEMBAR TELAAH UNTUK AHLI MATERI</w:t>
      </w:r>
    </w:p>
    <w:p w:rsidR="00732B27" w:rsidRDefault="00A00E02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TERHADAP BAHAN AJAR</w:t>
      </w:r>
    </w:p>
    <w:p w:rsidR="00732B27" w:rsidRDefault="00A00E02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AKUNTANSI PERBANKAN</w:t>
      </w:r>
    </w:p>
    <w:p w:rsidR="00732B27" w:rsidRDefault="00732B27">
      <w:pPr>
        <w:spacing w:after="0"/>
        <w:ind w:firstLine="720"/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829"/>
      </w:tblGrid>
      <w:tr w:rsidR="00732B27">
        <w:tc>
          <w:tcPr>
            <w:tcW w:w="1980" w:type="dxa"/>
          </w:tcPr>
          <w:p w:rsidR="00732B27" w:rsidRDefault="00A00E02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Tujuan</w:t>
            </w:r>
          </w:p>
        </w:tc>
        <w:tc>
          <w:tcPr>
            <w:tcW w:w="4536" w:type="dxa"/>
          </w:tcPr>
          <w:p w:rsidR="00732B27" w:rsidRDefault="00A00E02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Aspek yang diamati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Saran/Masukan</w:t>
            </w:r>
          </w:p>
        </w:tc>
      </w:tr>
      <w:tr w:rsidR="00732B27">
        <w:tc>
          <w:tcPr>
            <w:tcW w:w="1980" w:type="dxa"/>
            <w:vMerge w:val="restart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Untuk mengetahui</w:t>
            </w:r>
          </w:p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Kelayakan isi</w:t>
            </w:r>
          </w:p>
        </w:tc>
        <w:tc>
          <w:tcPr>
            <w:tcW w:w="4536" w:type="dxa"/>
          </w:tcPr>
          <w:p w:rsidR="00732B27" w:rsidRDefault="00A00E0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KELAYAKAN ISI</w:t>
            </w:r>
          </w:p>
        </w:tc>
        <w:tc>
          <w:tcPr>
            <w:tcW w:w="2829" w:type="dxa"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A1. Dimensi Pengetahuan (KI 3)</w:t>
            </w:r>
          </w:p>
        </w:tc>
        <w:tc>
          <w:tcPr>
            <w:tcW w:w="2829" w:type="dxa"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Kesesuaian dan Kelengkapan Materi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Materi yang disajikan telah mencakup semua materi yang terkandung dalam KI 3 dan KD serta sesuai dengan Tujuan Pembelajaran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Keluasan Materi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materi yang disajikan mencerminkan uraian substansi materi materi yang terkandung dalam KI 3 dan KD serta keluasan materi sesuai dengan kebutuhan siswa.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Kedalaman Materi: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Deskripsi: materi yang disajikan berisikan konsep, definisi, prosedur, tampilan output, kasus, soal latihan, dan interaksi antar konsep yang sesuai dengan KI 3 dan KD serta kedalaman materi sesuai untuk siswa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lastRenderedPageBreak/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Keakurasian fakta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fakta yang disajikan sesuai dengan kenyataan dan memudahkan pemahaman siswa.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Keakurasian konsep/teori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konsep/teori yang disajikan sesuai definisi dan tidak multitafsir.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 xml:space="preserve">Keakurasian metode/prosedur 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prosedur dan metode yang digunakan sesuai urutan.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Ketersesuaian dengan perkembangan ilmu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uraian materi terkini dan sesuai perkembangan ilmu.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Fitur-fitur (contoh-contoh) kekinian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lastRenderedPageBreak/>
              <w:t>Deskripsi: penyajian materi, contoh, dan latihan sesuai dan menarik serta mencerminkan kejadian terkini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lastRenderedPageBreak/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Contoh-contoh sesuai dengan konteks nyata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materi, contoh, dan latihan sesuai dan berasal dari lingkungan sekitar siswa atau terdekat.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Taat pada HAKI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uraian isi materi dan penyajian bahan ajar taat pada HAKI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Tidak ada kandungan Pornografi, SARA, dan Bias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seluruh isi bahan ajar meliputi materi, ilustrasi, gambar, bahasa bebas pornografi, SARA, dan Bias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A2. Dimensi Keterampilan (KI 4)</w:t>
            </w:r>
          </w:p>
        </w:tc>
        <w:tc>
          <w:tcPr>
            <w:tcW w:w="2829" w:type="dxa"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Cakupan Keterampilan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penyajian kegiatan dapat mengembangkan aspek keterampilan siswa sesuai KI 4 dan KD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Akurasi Kegiatan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kegiatan telah sesuai dengan tujuan pembelajaran.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Kegiatan sesuai 5M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materi, proses kegiatan, soal, dan contoh sesuai dengan kegiatan 5M.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 w:hanging="283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Pengaplikasian keterampilan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Deskripsi: pengaplikasian materi, soal, contoh sesuai dengan KI 4 dan KD nya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 w:val="restart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Untuk Mengetahui Kelayakan Penyajian</w:t>
            </w: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sistematika bab konsisten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sistematika tiap bab runtut dan konsisten serta memiliki pendahuluan, isi, penutup.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logis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logis sesuai alur berfikir baik deduktif maupun induktif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runtut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konsep runtut dari yang mudah ke sulit, dari konkret ke abstrak, dan dari sederhana ke kompleks.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koheren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uraian materi pada tiap paragraf menunjukkan kesatuan pikiran dan saling berhubungan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Substansi antar bab/subbab seimbang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materi antar bab/subbab disajikan secara proporsional sesuai Kompetensi Dasar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PENDUKUNG PENYAJIAN MATERI</w:t>
            </w:r>
          </w:p>
        </w:tc>
        <w:tc>
          <w:tcPr>
            <w:tcW w:w="2829" w:type="dxa"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Kesesuaian antara ilustrasi dan materi</w:t>
            </w:r>
          </w:p>
          <w:p w:rsidR="00732B27" w:rsidRDefault="00A00E02">
            <w:pPr>
              <w:pStyle w:val="ListParagraph"/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gambar, ilustrasi, kalimat kunci memudahkan pemahaman siswa dan antara ilustrasi dan materi memiliki kesesuaian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Memasukkan motivasi belajar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penjelasan singkat pada awal bab untuk meningkatkan motivasi belajar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Setiap bab terdapat contoh soal latihan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terdapat soal-soal latihan pada setiap bab untuk memperdalam pengetahuan siswa terkait materi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Peta konsep di awal bab dan ringkasan di akhir bab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terdapat peta konsep diawal setiap bab dan ringkasan materi di akhir setiap bab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Di akhir bab terdapat  soal latihan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Deksripsi: pada akhir bab, terdapat soal-soal latihan untuk mengukur tingkat pemahaman siswa terhadap materi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Terdapat kunci jawaban di akhir buku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terdapat kunci jawaban untuk membantu mencocokkan jawaban dari soal latihan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Relevansi sumber berupa teks, tabel, gambar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setiap tabel, gambar, dan lampiran diberi nomor, nama, dan judul sesuai yang disebut dalam teks, dan apabila diambil dari sumber lain harus disertai rujukan atau sumber acuan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Nomor dan nama tabel, gambar, dan lampiran sesuai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penomoran tabel, gambar, dan lampiran sesuai dengan yang ada di teks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PEMBELAJARAN</w:t>
            </w:r>
          </w:p>
        </w:tc>
        <w:tc>
          <w:tcPr>
            <w:tcW w:w="2829" w:type="dxa"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Keaktifan peserta didik menjadi titik pusat Pembelajaran</w:t>
            </w:r>
          </w:p>
          <w:p w:rsidR="00732B27" w:rsidRDefault="00A00E02">
            <w:pPr>
              <w:pStyle w:val="ListParagraph"/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bersifat interaktif sehingga dapat memotivasi dan meningkatkan keaktifan siswa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Terjadi komunikasi interaktif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dapat membuat siswa seolah-olah berkomunikasi dengan penulis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i/>
                <w:sz w:val="20"/>
                <w:szCs w:val="20"/>
              </w:rPr>
              <w:t>Scientific approach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dapat merangsang siswa untuk berfikir lebih mendalam melalui kegiatan pengamatan, kelompok, dan penelitian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Penyajian variatif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i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lastRenderedPageBreak/>
              <w:t>Deskripsi: penyajian materi bervariasi dan kreatif sehingga tidak membuat bosan pembaca dan memiliki penjelasan materi melalui ilustrasi, gambar, atau cerita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lastRenderedPageBreak/>
              <w:t>Sesuai</w:t>
            </w:r>
            <w:proofErr w:type="spellEnd"/>
          </w:p>
        </w:tc>
      </w:tr>
      <w:tr w:rsidR="00732B27">
        <w:tc>
          <w:tcPr>
            <w:tcW w:w="1980" w:type="dxa"/>
            <w:vMerge w:val="restart"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Pembelajaran terpadu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penyajian materi memiliki keterkaitan antara materi perbankan dengan aspek perbankan di kehidupan nyata dan berkaitan dengan mata pelajaran lain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KELENGKAPAN PENYAJIAN</w:t>
            </w:r>
          </w:p>
        </w:tc>
        <w:tc>
          <w:tcPr>
            <w:tcW w:w="2829" w:type="dxa"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Pendahuluan</w:t>
            </w:r>
          </w:p>
          <w:p w:rsidR="00732B27" w:rsidRDefault="00A00E02">
            <w:pPr>
              <w:pStyle w:val="ListParagraph"/>
              <w:spacing w:line="276" w:lineRule="auto"/>
              <w:ind w:left="327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terdapat kata pengantar, deskripsi buku, dan tata cara penggunaan buku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Daftar isi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memuat judul bab, subbab, daftar tabel dan daftar gambar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Bagian Isi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Uraian materi yang dibahas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Glosarium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lastRenderedPageBreak/>
              <w:t>Deskripsi: memuat judul bab, subbab, daftar tabel dan daftar gambar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lastRenderedPageBreak/>
              <w:t>Sesuai</w:t>
            </w:r>
            <w:proofErr w:type="spellEnd"/>
          </w:p>
        </w:tc>
      </w:tr>
      <w:tr w:rsidR="00732B27">
        <w:tc>
          <w:tcPr>
            <w:tcW w:w="1980" w:type="dxa"/>
            <w:vMerge/>
          </w:tcPr>
          <w:p w:rsidR="00732B27" w:rsidRDefault="00732B27">
            <w:pPr>
              <w:spacing w:line="276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732B27" w:rsidRDefault="00A00E02" w:rsidP="00A00E0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b/>
                <w:sz w:val="20"/>
                <w:szCs w:val="20"/>
              </w:rPr>
              <w:t>Daftar Pustaka</w:t>
            </w:r>
          </w:p>
          <w:p w:rsidR="00732B27" w:rsidRDefault="00A00E02">
            <w:pPr>
              <w:pStyle w:val="ListParagraph"/>
              <w:spacing w:line="276" w:lineRule="auto"/>
              <w:ind w:left="311"/>
              <w:jc w:val="both"/>
              <w:rPr>
                <w:rFonts w:ascii="Book Antiqua" w:eastAsia="Arial Narrow" w:hAnsi="Book Antiqua" w:cs="Arial Narrow"/>
                <w:b/>
                <w:sz w:val="20"/>
                <w:szCs w:val="20"/>
              </w:rPr>
            </w:pPr>
            <w:r>
              <w:rPr>
                <w:rFonts w:ascii="Book Antiqua" w:eastAsia="Arial Narrow" w:hAnsi="Book Antiqua" w:cs="Arial Narrow"/>
                <w:sz w:val="20"/>
                <w:szCs w:val="20"/>
              </w:rPr>
              <w:t>Deskripsi: bahan rujukan dan sumber acuan penulisan isi buku</w:t>
            </w:r>
          </w:p>
        </w:tc>
        <w:tc>
          <w:tcPr>
            <w:tcW w:w="2829" w:type="dxa"/>
          </w:tcPr>
          <w:p w:rsidR="00732B27" w:rsidRDefault="00A00E02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hAnsi="Book Antiqua"/>
                <w:sz w:val="20"/>
                <w:szCs w:val="20"/>
                <w:lang w:val="en-US"/>
              </w:rPr>
              <w:t>Sesuai</w:t>
            </w:r>
            <w:proofErr w:type="spellEnd"/>
          </w:p>
        </w:tc>
      </w:tr>
    </w:tbl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732B27">
      <w:pPr>
        <w:spacing w:after="0"/>
        <w:rPr>
          <w:rFonts w:ascii="Book Antiqua" w:hAnsi="Book Antiqua"/>
          <w:b/>
          <w:sz w:val="20"/>
          <w:szCs w:val="20"/>
        </w:rPr>
      </w:pPr>
    </w:p>
    <w:p w:rsidR="00732B27" w:rsidRDefault="00A00E02">
      <w:pPr>
        <w:ind w:firstLine="7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>Komentar Umum dan Saran Perbaikan</w:t>
      </w:r>
    </w:p>
    <w:p w:rsidR="00732B27" w:rsidRDefault="00A00E02" w:rsidP="00A82CB2">
      <w:pPr>
        <w:ind w:left="720"/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hAnsi="Book Antiqua"/>
          <w:sz w:val="20"/>
          <w:szCs w:val="20"/>
          <w:lang w:val="en-US"/>
        </w:rPr>
        <w:t>Untuk</w:t>
      </w:r>
      <w:proofErr w:type="spellEnd"/>
      <w:r>
        <w:rPr>
          <w:rFonts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hAnsi="Book Antiqua"/>
          <w:sz w:val="20"/>
          <w:szCs w:val="20"/>
          <w:lang w:val="en-US"/>
        </w:rPr>
        <w:t>soal</w:t>
      </w:r>
      <w:proofErr w:type="spellEnd"/>
      <w:r>
        <w:rPr>
          <w:rFonts w:hAnsi="Book Antiqua"/>
          <w:sz w:val="20"/>
          <w:szCs w:val="20"/>
          <w:lang w:val="en-US"/>
        </w:rPr>
        <w:t xml:space="preserve"> minimal C3 </w:t>
      </w:r>
      <w:proofErr w:type="spellStart"/>
      <w:r>
        <w:rPr>
          <w:rFonts w:hAnsi="Book Antiqua"/>
          <w:sz w:val="20"/>
          <w:szCs w:val="20"/>
          <w:lang w:val="en-US"/>
        </w:rPr>
        <w:t>keatas</w:t>
      </w:r>
      <w:proofErr w:type="spellEnd"/>
      <w:r>
        <w:rPr>
          <w:rFonts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hAnsi="Book Antiqua"/>
          <w:sz w:val="20"/>
          <w:szCs w:val="20"/>
          <w:lang w:val="en-US"/>
        </w:rPr>
        <w:t>tingkatannya</w:t>
      </w:r>
      <w:proofErr w:type="spellEnd"/>
      <w:r>
        <w:rPr>
          <w:rFonts w:hAnsi="Book Antiqua"/>
          <w:sz w:val="20"/>
          <w:szCs w:val="20"/>
          <w:lang w:val="en-US"/>
        </w:rPr>
        <w:t xml:space="preserve">, </w:t>
      </w:r>
      <w:proofErr w:type="spellStart"/>
      <w:r>
        <w:rPr>
          <w:rFonts w:hAnsi="Book Antiqua"/>
          <w:sz w:val="20"/>
          <w:szCs w:val="20"/>
          <w:lang w:val="en-US"/>
        </w:rPr>
        <w:t>tolong</w:t>
      </w:r>
      <w:proofErr w:type="spellEnd"/>
      <w:r>
        <w:rPr>
          <w:rFonts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hAnsi="Book Antiqua"/>
          <w:sz w:val="20"/>
          <w:szCs w:val="20"/>
          <w:lang w:val="en-US"/>
        </w:rPr>
        <w:t>dicek</w:t>
      </w:r>
      <w:proofErr w:type="spellEnd"/>
      <w:r>
        <w:rPr>
          <w:rFonts w:hAnsi="Book Antiqua"/>
          <w:sz w:val="20"/>
          <w:szCs w:val="20"/>
          <w:lang w:val="en-US"/>
        </w:rPr>
        <w:t xml:space="preserve"> </w:t>
      </w:r>
      <w:proofErr w:type="spellStart"/>
      <w:r>
        <w:rPr>
          <w:rFonts w:hAnsi="Book Antiqua"/>
          <w:sz w:val="20"/>
          <w:szCs w:val="20"/>
          <w:lang w:val="en-US"/>
        </w:rPr>
        <w:t>lagi</w:t>
      </w:r>
      <w:proofErr w:type="spellEnd"/>
    </w:p>
    <w:p w:rsidR="00732B27" w:rsidRDefault="00A00E02">
      <w:pPr>
        <w:ind w:firstLine="7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732B27" w:rsidRDefault="00A00E02" w:rsidP="00A82CB2">
      <w:pPr>
        <w:ind w:firstLine="7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:rsidR="00732B27" w:rsidRDefault="00732B27">
      <w:pPr>
        <w:jc w:val="both"/>
        <w:rPr>
          <w:rFonts w:ascii="Book Antiqua" w:hAnsi="Book Antiqua"/>
          <w:sz w:val="20"/>
          <w:szCs w:val="20"/>
        </w:rPr>
      </w:pPr>
    </w:p>
    <w:p w:rsidR="00732B27" w:rsidRDefault="00732B27">
      <w:pPr>
        <w:spacing w:after="0"/>
        <w:ind w:firstLine="720"/>
        <w:jc w:val="both"/>
        <w:rPr>
          <w:rFonts w:ascii="Book Antiqua" w:hAnsi="Book Antiqua"/>
          <w:sz w:val="20"/>
          <w:szCs w:val="20"/>
        </w:rPr>
      </w:pPr>
    </w:p>
    <w:p w:rsidR="00732B27" w:rsidRDefault="00A82CB2" w:rsidP="00A82CB2">
      <w:pPr>
        <w:spacing w:after="0"/>
        <w:ind w:left="648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Surabaya,  1 Juni   </w:t>
      </w:r>
      <w:r w:rsidR="00A00E02">
        <w:rPr>
          <w:rFonts w:ascii="Book Antiqua" w:hAnsi="Book Antiqua"/>
          <w:sz w:val="20"/>
          <w:szCs w:val="20"/>
        </w:rPr>
        <w:t>2020</w:t>
      </w:r>
    </w:p>
    <w:p w:rsidR="00732B27" w:rsidRDefault="00A00E02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Penelaah</w:t>
      </w:r>
    </w:p>
    <w:p w:rsidR="00732B27" w:rsidRDefault="00732B27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</w:p>
    <w:p w:rsidR="00732B27" w:rsidRDefault="00A00E02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haracter">
                  <wp:posOffset>185211</wp:posOffset>
                </wp:positionH>
                <wp:positionV relativeFrom="line">
                  <wp:posOffset>280655</wp:posOffset>
                </wp:positionV>
                <wp:extent cx="192765" cy="78491"/>
                <wp:effectExtent l="0" t="0" r="0" b="0"/>
                <wp:wrapNone/>
                <wp:docPr id="1034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92765" cy="78491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34" filled="f" stroked="t" style="position:absolute;margin-left:14.58pt;margin-top:22.1pt;width:15.18pt;height:6.18pt;z-index:10;mso-position-horizontal-relative:char;mso-position-vertical-relative:line;mso-width-relative:page;mso-height-relative:page;mso-wrap-distance-left:0.0pt;mso-wrap-distance-right:0.0pt;visibility:visible;">
                <v:fill/>
                <o:ink i="AG4dBOQCmAQZCjgIAP4PAAAAAAACCwpIEUQARRNGE1AAFQAAgD8AAIA/AAAAAAAAAAAFATgKOQ2D&#10;/lMU/lLNxvxfI8by/E82fBuD/wHHHH+A45hxHLjvlx5RjACD/F8fhI/wT/XN8fE930fg34C+Vw==&#10;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haracter">
                  <wp:posOffset>112897</wp:posOffset>
                </wp:positionH>
                <wp:positionV relativeFrom="line">
                  <wp:posOffset>63693</wp:posOffset>
                </wp:positionV>
                <wp:extent cx="83847" cy="28927"/>
                <wp:effectExtent l="0" t="0" r="0" b="0"/>
                <wp:wrapNone/>
                <wp:docPr id="103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83847" cy="28927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33" filled="f" stroked="t" style="position:absolute;margin-left:8.89pt;margin-top:5.02pt;width:6.6pt;height:2.28pt;z-index:9;mso-position-horizontal-relative:char;mso-position-vertical-relative:line;mso-width-relative:page;mso-height-relative:page;mso-wrap-distance-left:0.0pt;mso-wrap-distance-right:0.0pt;visibility:visible;">
                <v:fill/>
                <o:ink i="AGMdBOQCmAQZCjgIAP4PAAAAAAACCwpIEUQARRNGE1AAFQAAgD8AAIA/AAAAAAAAAAAFATgKLgmD&#10;/lHo/lHL8rxfQ83OAIP/AcTxf4Dig3Xhb7RqQIP8Xx+Cz/B2z5sc/jv8LOA=&#10;"/>
              </v:shape>
            </w:pict>
          </mc:Fallback>
        </mc:AlternateContent>
      </w:r>
    </w:p>
    <w:p w:rsidR="00732B27" w:rsidRDefault="00A00E02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  <w:r>
        <w:rPr>
          <w:noProof/>
          <w:lang w:eastAsia="id-ID"/>
        </w:rPr>
        <mc:AlternateContent>
          <mc:Choice Requires="wpi">
            <w:drawing>
              <wp:anchor distT="0" distB="0" distL="0" distR="0" simplePos="0" relativeHeight="5" behindDoc="0" locked="0" layoutInCell="1" allowOverlap="1">
                <wp:simplePos x="0" y="0"/>
                <wp:positionH relativeFrom="character">
                  <wp:posOffset>-477412</wp:posOffset>
                </wp:positionH>
                <wp:positionV relativeFrom="line">
                  <wp:posOffset>-244981</wp:posOffset>
                </wp:positionV>
                <wp:extent cx="369138" cy="738763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369138" cy="73876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BBB3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" o:spid="_x0000_s1026" type="#_x0000_t75" style="position:absolute;margin-left:-38.05pt;margin-top:-19.75pt;width:29.9pt;height:58.85pt;z-index:5;visibility:visible;mso-wrap-style:square;mso-wrap-distance-left:0;mso-wrap-distance-top:0;mso-wrap-distance-right:0;mso-wrap-distance-bottom:0;mso-position-horizontal:absolute;mso-position-horizontal-relative:char;mso-position-vertical:absolute;mso-position-vertical-relative:lin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">
                <v:imagedata r:id="rId9" o:title=""/>
                <v:path arrowok="t"/>
                <o:lock v:ext="edit" aspectratio="f"/>
                <w10:wrap anchory="line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haracter">
                  <wp:posOffset>55045</wp:posOffset>
                </wp:positionH>
                <wp:positionV relativeFrom="line">
                  <wp:posOffset>-170031</wp:posOffset>
                </wp:positionV>
                <wp:extent cx="293697" cy="617745"/>
                <wp:effectExtent l="0" t="0" r="0" b="0"/>
                <wp:wrapNone/>
                <wp:docPr id="1032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293697" cy="617745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32" filled="f" stroked="t" style="position:absolute;margin-left:4.33pt;margin-top:-13.39pt;width:23.13pt;height:48.64pt;z-index:8;mso-position-horizontal-relative:char;mso-position-vertical-relative:line;mso-width-relative:page;mso-height-relative:page;mso-wrap-distance-left:0.0pt;mso-wrap-distance-right:0.0pt;visibility:visible;">
                <v:fill/>
                <o:ink i="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haracter">
                  <wp:posOffset>-366445</wp:posOffset>
                </wp:positionH>
                <wp:positionV relativeFrom="line">
                  <wp:posOffset>37207</wp:posOffset>
                </wp:positionV>
                <wp:extent cx="103294" cy="64993"/>
                <wp:effectExtent l="0" t="0" r="0" b="0"/>
                <wp:wrapNone/>
                <wp:docPr id="1035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03294" cy="64993"/>
                      </w14:xfrm>
                    </w14:contentPart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1035" filled="f" stroked="t" style="position:absolute;margin-left:-28.85pt;margin-top:2.93pt;width:8.13pt;height:5.12pt;z-index:11;mso-position-horizontal-relative:char;mso-position-vertical-relative:line;mso-width-relative:page;mso-height-relative:page;mso-wrap-distance-left:0.0pt;mso-wrap-distance-right:0.0pt;visibility:visible;">
                <v:fill/>
                <o:ink i="AHUdBOQCmAQZCjgIAP4PAAAAAAACCwpIEUQARRNGE1AAFQAAgD8AAIA/AAAAAAAAAAAFATgKQBKD&#10;/koa/kn7jnrx1GuNfA3fvACD/wHF/H+A4u3x6fxv42nPh8NTPge3eACD/F8fgq/wbPwXncVGM5qZ&#10;z8Z/hWQ=&#10;"/>
              </v:shape>
            </w:pict>
          </mc:Fallback>
        </mc:AlternateContent>
      </w:r>
    </w:p>
    <w:p w:rsidR="00732B27" w:rsidRDefault="00A00E02">
      <w:pPr>
        <w:spacing w:after="0"/>
        <w:ind w:left="6480" w:firstLine="720"/>
        <w:jc w:val="center"/>
        <w:rPr>
          <w:rFonts w:ascii="Book Antiqua" w:hAnsi="Book Antiqua"/>
          <w:sz w:val="20"/>
          <w:szCs w:val="20"/>
        </w:rPr>
      </w:pPr>
      <w:r>
        <w:rPr>
          <w:noProof/>
          <w:lang w:eastAsia="id-ID"/>
        </w:rPr>
        <mc:AlternateContent>
          <mc:Choice Requires="wpi">
            <w:drawing>
              <wp:anchor distT="0" distB="0" distL="0" distR="0" simplePos="0" relativeHeight="7" behindDoc="0" locked="0" layoutInCell="1" allowOverlap="1" wp14:anchorId="091D4E1A" wp14:editId="4449FF55">
                <wp:simplePos x="0" y="0"/>
                <wp:positionH relativeFrom="character">
                  <wp:posOffset>-58591</wp:posOffset>
                </wp:positionH>
                <wp:positionV relativeFrom="line">
                  <wp:posOffset>-48051</wp:posOffset>
                </wp:positionV>
                <wp:extent cx="158215" cy="69363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58215" cy="6936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24C06" id="Image1" o:spid="_x0000_s1026" type="#_x0000_t75" style="position:absolute;margin-left:-4.9pt;margin-top:-4pt;width:12.95pt;height:5.95pt;z-index:7;visibility:visible;mso-wrap-style:square;mso-wrap-distance-left:0;mso-wrap-distance-top:0;mso-wrap-distance-right:0;mso-wrap-distance-bottom:0;mso-position-horizontal:absolute;mso-position-horizontal-relative:char;mso-position-vertical:absolute;mso-position-vertical-relative:lin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">
                <v:imagedata r:id="rId13" o:title=""/>
                <v:path arrowok="t"/>
                <o:lock v:ext="edit" aspectratio="f"/>
                <w10:wrap anchory="line"/>
              </v:shape>
            </w:pict>
          </mc:Fallback>
        </mc:AlternateContent>
      </w:r>
      <w:r w:rsidR="00A82CB2">
        <w:rPr>
          <w:noProof/>
          <w:lang w:eastAsia="id-ID"/>
        </w:rPr>
        <mc:AlternateContent>
          <mc:Choice Requires="wpi">
            <w:drawing>
              <wp:anchor distT="0" distB="0" distL="0" distR="0" simplePos="0" relativeHeight="6" behindDoc="0" locked="0" layoutInCell="1" allowOverlap="1" wp14:anchorId="2126B200" wp14:editId="64877F1E">
                <wp:simplePos x="0" y="0"/>
                <wp:positionH relativeFrom="character">
                  <wp:posOffset>-230080</wp:posOffset>
                </wp:positionH>
                <wp:positionV relativeFrom="line">
                  <wp:posOffset>-165953</wp:posOffset>
                </wp:positionV>
                <wp:extent cx="237604" cy="430321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237604" cy="4303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80DAAC" id="Image1" o:spid="_x0000_s1026" type="#_x0000_t75" style="position:absolute;margin-left:-18.55pt;margin-top:-13.5pt;width:19.55pt;height:34.6pt;z-index:6;visibility:visible;mso-wrap-style:square;mso-wrap-distance-left:0;mso-wrap-distance-top:0;mso-wrap-distance-right:0;mso-wrap-distance-bottom:0;mso-position-horizontal:absolute;mso-position-horizontal-relative:char;mso-position-vertical:absolute;mso-position-vertical-relative:lin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">
                <v:imagedata r:id="rId15" o:title=""/>
                <v:path arrowok="t"/>
                <o:lock v:ext="edit" aspectratio="f"/>
                <w10:wrap anchory="line"/>
              </v:shape>
            </w:pict>
          </mc:Fallback>
        </mc:AlternateContent>
      </w:r>
    </w:p>
    <w:p w:rsidR="00732B27" w:rsidRDefault="00732B27">
      <w:pPr>
        <w:spacing w:after="0"/>
        <w:ind w:left="6480"/>
        <w:rPr>
          <w:rFonts w:ascii="Book Antiqua" w:hAnsi="Book Antiqua"/>
          <w:sz w:val="20"/>
          <w:szCs w:val="20"/>
        </w:rPr>
      </w:pPr>
    </w:p>
    <w:p w:rsidR="00732B27" w:rsidRDefault="00732B27" w:rsidP="00A82CB2">
      <w:pPr>
        <w:spacing w:after="0"/>
        <w:rPr>
          <w:rFonts w:ascii="Book Antiqua" w:hAnsi="Book Antiqua"/>
          <w:sz w:val="20"/>
          <w:szCs w:val="20"/>
        </w:rPr>
      </w:pPr>
    </w:p>
    <w:p w:rsidR="00732B27" w:rsidRDefault="00A82CB2">
      <w:pPr>
        <w:spacing w:after="0"/>
        <w:ind w:left="648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(Rochmawati)</w:t>
      </w:r>
    </w:p>
    <w:p w:rsidR="00732B27" w:rsidRDefault="00732B27">
      <w:pPr>
        <w:spacing w:after="0"/>
        <w:ind w:left="6480" w:firstLine="720"/>
        <w:rPr>
          <w:rFonts w:ascii="Book Antiqua" w:hAnsi="Book Antiqua"/>
          <w:sz w:val="20"/>
          <w:szCs w:val="20"/>
        </w:rPr>
      </w:pPr>
    </w:p>
    <w:p w:rsidR="00732B27" w:rsidRDefault="00732B27">
      <w:pPr>
        <w:spacing w:after="0"/>
        <w:ind w:left="6480"/>
        <w:rPr>
          <w:rFonts w:ascii="Book Antiqua" w:hAnsi="Book Antiqua"/>
          <w:sz w:val="20"/>
          <w:szCs w:val="20"/>
        </w:rPr>
      </w:pPr>
    </w:p>
    <w:sectPr w:rsidR="00732B27">
      <w:pgSz w:w="11907" w:h="8392" w:orient="landscape"/>
      <w:pgMar w:top="1418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Arial"/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A0768056"/>
    <w:lvl w:ilvl="0" w:tplc="868E8B3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6"/>
    <w:multiLevelType w:val="hybridMultilevel"/>
    <w:tmpl w:val="1108E1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7"/>
    <w:multiLevelType w:val="hybridMultilevel"/>
    <w:tmpl w:val="272C12C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27"/>
    <w:rsid w:val="00732B27"/>
    <w:rsid w:val="00A00E02"/>
    <w:rsid w:val="00A8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2328"/>
  <w15:docId w15:val="{78E351FC-B3C9-DF48-AA3E-36B26DB0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image" Target="media/image1.jpeg"/><Relationship Id="rId15" Type="http://schemas.openxmlformats.org/officeDocument/2006/relationships/image" Target="media/image4.emf"/><Relationship Id="rId10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ink/ink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36:56.984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12835 151529 533,'48'-27'235,"4"5"-232,-6 1-7,-14 8-3,17-7-2,16-5-5,-18 8 11,14-7-23,-20 9-17,-1 0-31,-13 5 26,-1 3-68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36:57.021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12685 150941 533,'20'-28'291,"19"6"-271,-15 13-1,22-6-15,-19 11 1,-5 2-6,5 4-54,0 0-332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36:57.058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11981 150814 533,'-6'47'248,"8"-3"-239,-1-3-9,0 7 1,1 0-2,-1-11 0,3 11 13,0 4-20,-1-13 1,2 13 4,0 3 1,-1-14 0,2 8 1,-2 3 2,0-13 0,1 9 2,2 2 0,-3-15 1,2 6 1,0 2 2,-1-14-1,-1 5 1,-1 0 1,-1-11-1,1 5-1,0-3 0,-1 11 4,-2-5-3,0 14 3,-36-41-8,-1-36-6,-3-11-4,11 13 0,-4-6-3,-1-1-1,12 11 5,-5-2 0,-2-4 3,-14-14 4,17 16 4,-12-10 6,17 14-3,-10-12 5,-7-11 0,6 2-7,12 17-4,1-4 0,6 8-1,4-1 0,-1-3 1,1-4 0,0 6 1,3 4 0,1-1-1,5 1 1,25 15-2,2 6-2,24 7-2,0 0-5,-11-1 0,-13-2 1,10 2 0,10-1 1,-17 0 1,10-1 0,4-1 2,-13 0 2,9-1 1,5-5 2,-14 4 1,5-1 1,2-1 2,-12 3-1,4-3 2,3 0 0,18-6 3,-22 5-5,14-6 3,10-3-1,-18 3-3,-9 3 0,16-15 1,-26-27-3,-23 26-3,-10-18-1,-5 2-2,5 14 0,-12-20-5,10 21 6,2 0 2,-2 1 4,-7-11 1,-12-10 5,17 22-1,-2 1-3,-14-20-1,0 8-1,1-1 3,11 79-8,21-8 0,4-3 0,-2-9 1,2 7 0,0 0 1,0-9-1,0 8 1,0 1-1,0-7 0,0 6 1,0 4-1,0 2 0,2 0 2,0-12 0,-2 7 0,2 1 1,0 19 1,1-19-1,0-8 0,1 6 0,0 4-1,2 22-1,0-21-1,-1-11 0,-1 10-1,1-1 2,-1-10 0,0 9 1,0 0 1,4 20 1,-4-20 0,2 16 1,-4-16-1,2 20 0,-2-16-2,-2-11-1,0 7-1,0 6-1,1-10-1,-1 8 1,0 10-2,0-16 1,0 8 0,0 3 1,0-13 1,0 7 1,0 2 2,0-12 1,0 7 2,0 2 0,0 15 4,1-24-3,2 11 2,1-7-1,0 5-2,1-10-2,4 25 0,-3-24 1,-4 2-58,1 0-331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36:57.091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12564 151043 533,'0'40'164,"0"7"-131,3 2-30,-2-17-7,3 16 5,1 4 6,-1-18-2,2 12 14,0-2-17,-2-15 11,3 3-1,0 0-3,6 26 28,-8-35-20,15-63-2,-13-21-26,-3 13-1,-1 15 1,1-9-1,0-3 0,0 16 6,-2-7 1,4 0 7,-4 12 3,2-4 0,4-20 21,-4 21-1,7 61-17,-7 10-16,0-16 0,0 14-5,0 6-2,2 0 2,2-8 5,-1-9 5,-2 1 4,3-3 4,4 6 8,-3-13 4,19-18 15,-24-28-33,3-24-5,-2 8-3,-2 14 0,-2-9-1,1-4 2,-1 13 2,-1-5 3,3 2 5,-3-12 5,-2 10 5,25 71 13,-12 7-36,-3-18 4,5 13-3,-4-18 10,5 10 4,0-10 3,2 0 7,-5-67-6,-16 12-12,-3-14-7,0 16 4,-6-12-2,-10-6 12,-9 12 12,-6 7 0,77 15-15,0 5-3,-3-4-1,-11 4-1,12-5-3,8-3-1,-15 5-2,6-5 2,3-1 3,-14 5 2,8-4 1,0-3 5,12-7 8,12-21 10,-20-2-5,-23 18-10,-9 1-3,-12-2 0,-12 4-1,-27 5-2,18 16 0,5 6 0,-2 9 1,-10 24-1,9 9-3,17-5-3,2-11 0,1 15-1,2 8-2,2-13 1,3 10 0,3 13 0,-2-20 2,4 11-1,2 13 2,-2-20 2,5 17-4,-1 6 2,0-20 2,-1 15-2,1 7 3,-2-22 0,-2 12 3,3 7 4,-2-21-1,-4 10 2,1 3 3,-2-19-1,1 13 1,-2 2 0,0-16 0,0 6 0,0-3 0,0-13-1,-2 2 2,1 0-2,-3 14 6,3-20-8,-3 11 3,1-6-3,-5 1-2,-1-3-109,-1 1-413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36:57.124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11686 151205 533,'21'43'295,"2"5"-261,-9-24-30,6-69-3,-16 16-4,0 5 1,3 0 2,-1-8 1,1 7 3,5 50-3,-7-1-3,3-2 2,37 13-1,-10-30-1,-12-2-3,3 3-50,-1 1-325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36:57.156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12327 151490 533,'29'-19'261,"11"0"-243,-4 2-20,-12 6-1,12-6-2,4 1 1,-10 4 14,10-4-20,5-4-23,-13 7-6,7-3-56,-17 7 21,4 2-206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0-06-01T08:36:57.186"/>
    </inkml:context>
    <inkml:brush xml:id="br0">
      <inkml:brushProperty name="width" value="0.01984" units="cm"/>
      <inkml:brushProperty name="height" value="0.01984" units="cm"/>
      <inkml:brushProperty name="fitToCurve" value="1"/>
    </inkml:brush>
  </inkml:definitions>
  <inkml:trace contextRef="#ctx0" brushRef="#br0">11970 151588 533,'0'-34'289,"0"10"-276,0-8-7,3 9 13,-1-3-21,2-16-1,-1 17 2,2-15 0,-1 15 1,3-2 1,-1 2-1,12-19 3,-4 13-1,2 9 0,21-10 3,-12 41-3,-12 22-4,2 19-4,-6 4-6,-4-13 4,2 4-1,-2-1 3,-1-15 1,0 3 3,1-3 5,-1 15 5,1 10 9,-1-5 5,-6-76-21,0-7-4,2 11 0,-1-16-6,0-3-3,-1 11 2,2-5-1,-1-1 2,1 10 3,-1-2 7,2 0 3,2-16 6,1 11 5,-3 8 1,3-6-1,2 8-12,14 66-5,-12 6-6,-2-10 0,-3-13-1,1 5-1,0 8 2,0-14 6,0 4 1,-1 1 4,1 12 3,3 12 10,-5-27-4,0-1-4,-2-60-7,0 10-3,0-4-1,0-19-6,0 19 4,0-14-2,6-14 11,1 22 0,2 6 2,13-14 2,7 53-5,-15 20-6,-7 1-3,7 13-6,-8-14 7,4 13-2,-8-18 7,2-1 2,-1 0 0,-1 8 6,0-5 6,-14-62-6,9 7-10,1-10-3,-1 12-2,3-10-2,-1-2 0,1 13 0,0-6 1,1 0 9,3-10 5,0 16-2,3-7 6,3 5 2,24 6 3,-18 52-17,-5 10-5,-5-7 0,-3-10 0,2 7-1,-1 4 2,-1-11 1,-1 6 1,0 2 6,-1 12 3,-2 9 11,-2-26 0,-26-38-7,17-25-12,5 7-2,0-19-7,1 17 6,0-16-2,5 17 6,-1 2 3,4 2 2,3-9 3,1 3 2,7 0-1,-1 8-2,20-13-3,8 40 0,-20 41-6,-4 6-6,-6-3-1,-4-14 0,0 16-4,2 12-5,-3-17 1,-2 14-2,2 13 0,-3-23 4,1 12 0,0 8 11,-2-24 5,0 11 4,1 2 9,-2-20 1,0 6 2,0-5 6,0-12-1,0-1-1,-2 0 0,0 12 7,-2-2-11,0-2-6,0 16-8,-1-22-56,-1 0-330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novandhi</dc:creator>
  <cp:lastModifiedBy>novandhi</cp:lastModifiedBy>
  <cp:revision>4</cp:revision>
  <dcterms:created xsi:type="dcterms:W3CDTF">2020-06-01T08:37:00Z</dcterms:created>
  <dcterms:modified xsi:type="dcterms:W3CDTF">2020-06-01T08:41:00Z</dcterms:modified>
</cp:coreProperties>
</file>