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DFDF9" w14:textId="03E1270A" w:rsidR="000A7EDA" w:rsidRPr="000865A9" w:rsidRDefault="000865A9">
      <w:pPr>
        <w:pBdr>
          <w:top w:val="nil"/>
          <w:left w:val="nil"/>
          <w:bottom w:val="nil"/>
          <w:right w:val="nil"/>
          <w:between w:val="nil"/>
        </w:pBdr>
        <w:spacing w:after="0" w:line="240" w:lineRule="auto"/>
        <w:rPr>
          <w:rFonts w:ascii="Palatino Linotype" w:eastAsia="Palatino Linotype" w:hAnsi="Palatino Linotype" w:cs="Palatino Linotype"/>
          <w:b/>
          <w:sz w:val="32"/>
          <w:szCs w:val="32"/>
          <w:lang w:val="en-US"/>
        </w:rPr>
      </w:pPr>
      <w:proofErr w:type="spellStart"/>
      <w:r>
        <w:rPr>
          <w:rFonts w:ascii="Palatino Linotype" w:eastAsia="Palatino Linotype" w:hAnsi="Palatino Linotype" w:cs="Palatino Linotype"/>
          <w:b/>
          <w:sz w:val="32"/>
          <w:szCs w:val="32"/>
          <w:lang w:val="en-US"/>
        </w:rPr>
        <w:t>Implementasi</w:t>
      </w:r>
      <w:proofErr w:type="spellEnd"/>
      <w:r>
        <w:rPr>
          <w:rFonts w:ascii="Palatino Linotype" w:eastAsia="Palatino Linotype" w:hAnsi="Palatino Linotype" w:cs="Palatino Linotype"/>
          <w:b/>
          <w:sz w:val="32"/>
          <w:szCs w:val="32"/>
          <w:lang w:val="en-US"/>
        </w:rPr>
        <w:t xml:space="preserve"> </w:t>
      </w:r>
      <w:proofErr w:type="spellStart"/>
      <w:r>
        <w:rPr>
          <w:rFonts w:ascii="Palatino Linotype" w:eastAsia="Palatino Linotype" w:hAnsi="Palatino Linotype" w:cs="Palatino Linotype"/>
          <w:b/>
          <w:sz w:val="32"/>
          <w:szCs w:val="32"/>
          <w:lang w:val="en-US"/>
        </w:rPr>
        <w:t>Literasi</w:t>
      </w:r>
      <w:proofErr w:type="spellEnd"/>
      <w:r>
        <w:rPr>
          <w:rFonts w:ascii="Palatino Linotype" w:eastAsia="Palatino Linotype" w:hAnsi="Palatino Linotype" w:cs="Palatino Linotype"/>
          <w:b/>
          <w:sz w:val="32"/>
          <w:szCs w:val="32"/>
          <w:lang w:val="en-US"/>
        </w:rPr>
        <w:t xml:space="preserve"> Digital Era Abad 21 </w:t>
      </w:r>
      <w:proofErr w:type="spellStart"/>
      <w:r>
        <w:rPr>
          <w:rFonts w:ascii="Palatino Linotype" w:eastAsia="Palatino Linotype" w:hAnsi="Palatino Linotype" w:cs="Palatino Linotype"/>
          <w:b/>
          <w:sz w:val="32"/>
          <w:szCs w:val="32"/>
          <w:lang w:val="en-US"/>
        </w:rPr>
        <w:t>Dalam</w:t>
      </w:r>
      <w:proofErr w:type="spellEnd"/>
      <w:r>
        <w:rPr>
          <w:rFonts w:ascii="Palatino Linotype" w:eastAsia="Palatino Linotype" w:hAnsi="Palatino Linotype" w:cs="Palatino Linotype"/>
          <w:b/>
          <w:sz w:val="32"/>
          <w:szCs w:val="32"/>
          <w:lang w:val="en-US"/>
        </w:rPr>
        <w:t xml:space="preserve"> </w:t>
      </w:r>
      <w:proofErr w:type="spellStart"/>
      <w:r>
        <w:rPr>
          <w:rFonts w:ascii="Palatino Linotype" w:eastAsia="Palatino Linotype" w:hAnsi="Palatino Linotype" w:cs="Palatino Linotype"/>
          <w:b/>
          <w:sz w:val="32"/>
          <w:szCs w:val="32"/>
          <w:lang w:val="en-US"/>
        </w:rPr>
        <w:t>Membentuk</w:t>
      </w:r>
      <w:proofErr w:type="spellEnd"/>
      <w:r>
        <w:rPr>
          <w:rFonts w:ascii="Palatino Linotype" w:eastAsia="Palatino Linotype" w:hAnsi="Palatino Linotype" w:cs="Palatino Linotype"/>
          <w:b/>
          <w:sz w:val="32"/>
          <w:szCs w:val="32"/>
          <w:lang w:val="en-US"/>
        </w:rPr>
        <w:t xml:space="preserve"> </w:t>
      </w:r>
      <w:proofErr w:type="spellStart"/>
      <w:r>
        <w:rPr>
          <w:rFonts w:ascii="Palatino Linotype" w:eastAsia="Palatino Linotype" w:hAnsi="Palatino Linotype" w:cs="Palatino Linotype"/>
          <w:b/>
          <w:sz w:val="32"/>
          <w:szCs w:val="32"/>
          <w:lang w:val="en-US"/>
        </w:rPr>
        <w:t>Karakter</w:t>
      </w:r>
      <w:proofErr w:type="spellEnd"/>
      <w:r>
        <w:rPr>
          <w:rFonts w:ascii="Palatino Linotype" w:eastAsia="Palatino Linotype" w:hAnsi="Palatino Linotype" w:cs="Palatino Linotype"/>
          <w:b/>
          <w:sz w:val="32"/>
          <w:szCs w:val="32"/>
          <w:lang w:val="en-US"/>
        </w:rPr>
        <w:t xml:space="preserve"> </w:t>
      </w:r>
      <w:proofErr w:type="spellStart"/>
      <w:r>
        <w:rPr>
          <w:rFonts w:ascii="Palatino Linotype" w:eastAsia="Palatino Linotype" w:hAnsi="Palatino Linotype" w:cs="Palatino Linotype"/>
          <w:b/>
          <w:sz w:val="32"/>
          <w:szCs w:val="32"/>
          <w:lang w:val="en-US"/>
        </w:rPr>
        <w:t>Peserta</w:t>
      </w:r>
      <w:proofErr w:type="spellEnd"/>
      <w:r>
        <w:rPr>
          <w:rFonts w:ascii="Palatino Linotype" w:eastAsia="Palatino Linotype" w:hAnsi="Palatino Linotype" w:cs="Palatino Linotype"/>
          <w:b/>
          <w:sz w:val="32"/>
          <w:szCs w:val="32"/>
          <w:lang w:val="en-US"/>
        </w:rPr>
        <w:t xml:space="preserve"> </w:t>
      </w:r>
      <w:proofErr w:type="spellStart"/>
      <w:r>
        <w:rPr>
          <w:rFonts w:ascii="Palatino Linotype" w:eastAsia="Palatino Linotype" w:hAnsi="Palatino Linotype" w:cs="Palatino Linotype"/>
          <w:b/>
          <w:sz w:val="32"/>
          <w:szCs w:val="32"/>
          <w:lang w:val="en-US"/>
        </w:rPr>
        <w:t>Didik</w:t>
      </w:r>
      <w:proofErr w:type="spellEnd"/>
      <w:r>
        <w:rPr>
          <w:rFonts w:ascii="Palatino Linotype" w:eastAsia="Palatino Linotype" w:hAnsi="Palatino Linotype" w:cs="Palatino Linotype"/>
          <w:b/>
          <w:sz w:val="32"/>
          <w:szCs w:val="32"/>
          <w:lang w:val="en-US"/>
        </w:rPr>
        <w:t xml:space="preserve"> MIS </w:t>
      </w:r>
      <w:proofErr w:type="spellStart"/>
      <w:r>
        <w:rPr>
          <w:rFonts w:ascii="Palatino Linotype" w:eastAsia="Palatino Linotype" w:hAnsi="Palatino Linotype" w:cs="Palatino Linotype"/>
          <w:b/>
          <w:sz w:val="32"/>
          <w:szCs w:val="32"/>
          <w:lang w:val="en-US"/>
        </w:rPr>
        <w:t>Soko</w:t>
      </w:r>
      <w:proofErr w:type="spellEnd"/>
      <w:r>
        <w:rPr>
          <w:rFonts w:ascii="Palatino Linotype" w:eastAsia="Palatino Linotype" w:hAnsi="Palatino Linotype" w:cs="Palatino Linotype"/>
          <w:b/>
          <w:sz w:val="32"/>
          <w:szCs w:val="32"/>
          <w:lang w:val="en-US"/>
        </w:rPr>
        <w:t xml:space="preserve"> Kota </w:t>
      </w:r>
      <w:proofErr w:type="spellStart"/>
      <w:r>
        <w:rPr>
          <w:rFonts w:ascii="Palatino Linotype" w:eastAsia="Palatino Linotype" w:hAnsi="Palatino Linotype" w:cs="Palatino Linotype"/>
          <w:b/>
          <w:sz w:val="32"/>
          <w:szCs w:val="32"/>
          <w:lang w:val="en-US"/>
        </w:rPr>
        <w:t>Pekalongan</w:t>
      </w:r>
      <w:proofErr w:type="spellEnd"/>
    </w:p>
    <w:p w14:paraId="2B1528A7" w14:textId="77777777" w:rsidR="000A7EDA" w:rsidRDefault="000A7EDA">
      <w:pPr>
        <w:spacing w:after="160" w:line="259" w:lineRule="auto"/>
        <w:jc w:val="center"/>
        <w:rPr>
          <w:rFonts w:ascii="Times New Roman" w:eastAsia="Times New Roman" w:hAnsi="Times New Roman" w:cs="Times New Roman"/>
          <w:sz w:val="24"/>
          <w:szCs w:val="24"/>
        </w:rPr>
      </w:pPr>
    </w:p>
    <w:p w14:paraId="65C5576C" w14:textId="32203930" w:rsidR="000A7EDA" w:rsidRPr="00FE4621" w:rsidRDefault="00E2362A" w:rsidP="00E2362A">
      <w:pPr>
        <w:pBdr>
          <w:top w:val="nil"/>
          <w:left w:val="nil"/>
          <w:bottom w:val="nil"/>
          <w:right w:val="nil"/>
          <w:between w:val="nil"/>
        </w:pBdr>
        <w:spacing w:after="0" w:line="240" w:lineRule="auto"/>
        <w:rPr>
          <w:rFonts w:ascii="Palatino Linotype" w:eastAsia="Palatino Linotype" w:hAnsi="Palatino Linotype" w:cs="Palatino Linotype"/>
          <w:b/>
          <w:vertAlign w:val="superscript"/>
          <w:lang w:val="en-US"/>
        </w:rPr>
      </w:pPr>
      <w:r w:rsidRPr="00371A12">
        <w:rPr>
          <w:rFonts w:ascii="Palatino Linotype" w:eastAsia="Palatino Linotype" w:hAnsi="Palatino Linotype" w:cs="Palatino Linotype"/>
          <w:b/>
          <w:lang w:val="en-US"/>
        </w:rPr>
        <w:t xml:space="preserve">Muhammad </w:t>
      </w:r>
      <w:proofErr w:type="spellStart"/>
      <w:r w:rsidRPr="00371A12">
        <w:rPr>
          <w:rFonts w:ascii="Palatino Linotype" w:eastAsia="Palatino Linotype" w:hAnsi="Palatino Linotype" w:cs="Palatino Linotype"/>
          <w:b/>
          <w:lang w:val="en-US"/>
        </w:rPr>
        <w:t>Maskur</w:t>
      </w:r>
      <w:proofErr w:type="spellEnd"/>
      <w:r w:rsidRPr="00371A12">
        <w:rPr>
          <w:rFonts w:ascii="Palatino Linotype" w:eastAsia="Palatino Linotype" w:hAnsi="Palatino Linotype" w:cs="Palatino Linotype"/>
          <w:b/>
          <w:lang w:val="en-US"/>
        </w:rPr>
        <w:t xml:space="preserve"> Musa</w:t>
      </w:r>
      <w:r w:rsidR="00371A12">
        <w:rPr>
          <w:rFonts w:ascii="Palatino Linotype" w:eastAsia="Palatino Linotype" w:hAnsi="Palatino Linotype" w:cs="Palatino Linotype"/>
          <w:b/>
          <w:vertAlign w:val="superscript"/>
          <w:lang w:val="en-US"/>
        </w:rPr>
        <w:t>1</w:t>
      </w:r>
      <w:r w:rsidRPr="00371A12">
        <w:rPr>
          <w:rFonts w:ascii="Palatino Linotype" w:eastAsia="Palatino Linotype" w:hAnsi="Palatino Linotype" w:cs="Palatino Linotype"/>
          <w:b/>
          <w:lang w:val="en-US"/>
        </w:rPr>
        <w:t xml:space="preserve">, </w:t>
      </w:r>
      <w:proofErr w:type="spellStart"/>
      <w:r w:rsidRPr="00371A12">
        <w:rPr>
          <w:rFonts w:ascii="Palatino Linotype" w:eastAsia="Palatino Linotype" w:hAnsi="Palatino Linotype" w:cs="Palatino Linotype"/>
          <w:b/>
          <w:lang w:val="en-US"/>
        </w:rPr>
        <w:t>Wardah</w:t>
      </w:r>
      <w:proofErr w:type="spellEnd"/>
      <w:r w:rsidRPr="00371A12">
        <w:rPr>
          <w:rFonts w:ascii="Palatino Linotype" w:eastAsia="Palatino Linotype" w:hAnsi="Palatino Linotype" w:cs="Palatino Linotype"/>
          <w:b/>
          <w:lang w:val="en-US"/>
        </w:rPr>
        <w:t xml:space="preserve"> </w:t>
      </w:r>
      <w:proofErr w:type="spellStart"/>
      <w:r w:rsidRPr="00371A12">
        <w:rPr>
          <w:rFonts w:ascii="Palatino Linotype" w:eastAsia="Palatino Linotype" w:hAnsi="Palatino Linotype" w:cs="Palatino Linotype"/>
          <w:b/>
          <w:lang w:val="en-US"/>
        </w:rPr>
        <w:t>Hadlirotul</w:t>
      </w:r>
      <w:proofErr w:type="spellEnd"/>
      <w:r w:rsidRPr="00371A12">
        <w:rPr>
          <w:rFonts w:ascii="Palatino Linotype" w:eastAsia="Palatino Linotype" w:hAnsi="Palatino Linotype" w:cs="Palatino Linotype"/>
          <w:b/>
          <w:lang w:val="en-US"/>
        </w:rPr>
        <w:t xml:space="preserve"> Qudsiyah</w:t>
      </w:r>
      <w:r w:rsidR="00371A12">
        <w:rPr>
          <w:rFonts w:ascii="Palatino Linotype" w:eastAsia="Palatino Linotype" w:hAnsi="Palatino Linotype" w:cs="Palatino Linotype"/>
          <w:b/>
          <w:vertAlign w:val="superscript"/>
          <w:lang w:val="en-US"/>
        </w:rPr>
        <w:t>2</w:t>
      </w:r>
      <w:r w:rsidRPr="00371A12">
        <w:rPr>
          <w:rFonts w:ascii="Palatino Linotype" w:eastAsia="Palatino Linotype" w:hAnsi="Palatino Linotype" w:cs="Palatino Linotype"/>
          <w:b/>
          <w:lang w:val="en-US"/>
        </w:rPr>
        <w:t xml:space="preserve">, </w:t>
      </w:r>
      <w:proofErr w:type="spellStart"/>
      <w:r w:rsidRPr="00371A12">
        <w:rPr>
          <w:rFonts w:ascii="Palatino Linotype" w:eastAsia="Palatino Linotype" w:hAnsi="Palatino Linotype" w:cs="Palatino Linotype"/>
          <w:b/>
          <w:lang w:val="en-US"/>
        </w:rPr>
        <w:t>Akhmad</w:t>
      </w:r>
      <w:proofErr w:type="spellEnd"/>
      <w:r w:rsidRPr="00371A12">
        <w:rPr>
          <w:rFonts w:ascii="Palatino Linotype" w:eastAsia="Palatino Linotype" w:hAnsi="Palatino Linotype" w:cs="Palatino Linotype"/>
          <w:b/>
          <w:lang w:val="en-US"/>
        </w:rPr>
        <w:t xml:space="preserve"> </w:t>
      </w:r>
      <w:proofErr w:type="spellStart"/>
      <w:r w:rsidRPr="00371A12">
        <w:rPr>
          <w:rFonts w:ascii="Palatino Linotype" w:eastAsia="Palatino Linotype" w:hAnsi="Palatino Linotype" w:cs="Palatino Linotype"/>
          <w:b/>
          <w:lang w:val="en-US"/>
        </w:rPr>
        <w:t>Dalil</w:t>
      </w:r>
      <w:proofErr w:type="spellEnd"/>
      <w:r w:rsidRPr="00371A12">
        <w:rPr>
          <w:rFonts w:ascii="Palatino Linotype" w:eastAsia="Palatino Linotype" w:hAnsi="Palatino Linotype" w:cs="Palatino Linotype"/>
          <w:b/>
          <w:lang w:val="en-US"/>
        </w:rPr>
        <w:t xml:space="preserve"> Rahman</w:t>
      </w:r>
      <w:r w:rsidR="00371A12">
        <w:rPr>
          <w:rFonts w:ascii="Palatino Linotype" w:eastAsia="Palatino Linotype" w:hAnsi="Palatino Linotype" w:cs="Palatino Linotype"/>
          <w:b/>
          <w:vertAlign w:val="superscript"/>
          <w:lang w:val="en-US"/>
        </w:rPr>
        <w:t>3</w:t>
      </w:r>
      <w:r w:rsidR="00FE4621">
        <w:rPr>
          <w:rFonts w:ascii="Palatino Linotype" w:eastAsia="Palatino Linotype" w:hAnsi="Palatino Linotype" w:cs="Palatino Linotype"/>
          <w:b/>
          <w:lang w:val="en-US"/>
        </w:rPr>
        <w:t xml:space="preserve">, </w:t>
      </w:r>
      <w:proofErr w:type="spellStart"/>
      <w:r w:rsidR="00FE4621">
        <w:rPr>
          <w:rFonts w:ascii="Palatino Linotype" w:eastAsia="Palatino Linotype" w:hAnsi="Palatino Linotype" w:cs="Palatino Linotype"/>
          <w:b/>
          <w:lang w:val="en-US"/>
        </w:rPr>
        <w:t>Aan</w:t>
      </w:r>
      <w:proofErr w:type="spellEnd"/>
      <w:r w:rsidR="00FE4621">
        <w:rPr>
          <w:rFonts w:ascii="Palatino Linotype" w:eastAsia="Palatino Linotype" w:hAnsi="Palatino Linotype" w:cs="Palatino Linotype"/>
          <w:b/>
          <w:lang w:val="en-US"/>
        </w:rPr>
        <w:t xml:space="preserve"> </w:t>
      </w:r>
      <w:proofErr w:type="spellStart"/>
      <w:r w:rsidR="00FE4621">
        <w:rPr>
          <w:rFonts w:ascii="Palatino Linotype" w:eastAsia="Palatino Linotype" w:hAnsi="Palatino Linotype" w:cs="Palatino Linotype"/>
          <w:b/>
          <w:lang w:val="en-US"/>
        </w:rPr>
        <w:t>Fadia</w:t>
      </w:r>
      <w:proofErr w:type="spellEnd"/>
      <w:r w:rsidR="00FE4621">
        <w:rPr>
          <w:rFonts w:ascii="Palatino Linotype" w:eastAsia="Palatino Linotype" w:hAnsi="Palatino Linotype" w:cs="Palatino Linotype"/>
          <w:b/>
          <w:lang w:val="en-US"/>
        </w:rPr>
        <w:t xml:space="preserve"> Annur</w:t>
      </w:r>
      <w:r w:rsidR="00FE4621">
        <w:rPr>
          <w:rFonts w:ascii="Palatino Linotype" w:eastAsia="Palatino Linotype" w:hAnsi="Palatino Linotype" w:cs="Palatino Linotype"/>
          <w:b/>
          <w:vertAlign w:val="superscript"/>
          <w:lang w:val="en-US"/>
        </w:rPr>
        <w:t>4</w:t>
      </w:r>
    </w:p>
    <w:p w14:paraId="2F8F7953" w14:textId="11F284A2" w:rsidR="00371A12" w:rsidRPr="00371A12" w:rsidRDefault="00371A12" w:rsidP="00371A12">
      <w:pPr>
        <w:spacing w:before="2" w:after="0" w:line="240" w:lineRule="auto"/>
        <w:rPr>
          <w:rFonts w:ascii="Palatino Linotype" w:eastAsia="Palatino Linotype" w:hAnsi="Palatino Linotype" w:cs="Palatino Linotype"/>
          <w:position w:val="5"/>
          <w:sz w:val="20"/>
          <w:szCs w:val="20"/>
          <w:lang w:val="en-US" w:eastAsia="en-US"/>
        </w:rPr>
      </w:pPr>
      <w:r>
        <w:rPr>
          <w:rFonts w:ascii="Palatino Linotype" w:eastAsia="Palatino Linotype" w:hAnsi="Palatino Linotype" w:cs="Palatino Linotype"/>
          <w:position w:val="5"/>
          <w:sz w:val="20"/>
          <w:szCs w:val="20"/>
          <w:vertAlign w:val="superscript"/>
          <w:lang w:val="en-US" w:eastAsia="en-US"/>
        </w:rPr>
        <w:t>1</w:t>
      </w:r>
      <w:r>
        <w:rPr>
          <w:rFonts w:ascii="Palatino Linotype" w:eastAsia="Palatino Linotype" w:hAnsi="Palatino Linotype" w:cs="Palatino Linotype"/>
          <w:position w:val="5"/>
          <w:sz w:val="20"/>
          <w:szCs w:val="20"/>
          <w:lang w:val="en-US" w:eastAsia="en-US"/>
        </w:rPr>
        <w:t>P</w:t>
      </w:r>
      <w:r w:rsidRPr="00371A12">
        <w:rPr>
          <w:rFonts w:ascii="Palatino Linotype" w:eastAsia="Palatino Linotype" w:hAnsi="Palatino Linotype" w:cs="Palatino Linotype"/>
          <w:position w:val="5"/>
          <w:sz w:val="20"/>
          <w:szCs w:val="20"/>
          <w:lang w:val="en-US" w:eastAsia="en-US"/>
        </w:rPr>
        <w:t xml:space="preserve">rodi Pendidikan Guru Madrasah </w:t>
      </w:r>
      <w:proofErr w:type="spellStart"/>
      <w:r w:rsidRPr="00371A12">
        <w:rPr>
          <w:rFonts w:ascii="Palatino Linotype" w:eastAsia="Palatino Linotype" w:hAnsi="Palatino Linotype" w:cs="Palatino Linotype"/>
          <w:position w:val="5"/>
          <w:sz w:val="20"/>
          <w:szCs w:val="20"/>
          <w:lang w:val="en-US" w:eastAsia="en-US"/>
        </w:rPr>
        <w:t>Ibtidaiyah</w:t>
      </w:r>
      <w:proofErr w:type="spellEnd"/>
      <w:r w:rsidRPr="00371A12">
        <w:rPr>
          <w:rFonts w:ascii="Palatino Linotype" w:eastAsia="Palatino Linotype" w:hAnsi="Palatino Linotype" w:cs="Palatino Linotype"/>
          <w:position w:val="5"/>
          <w:sz w:val="20"/>
          <w:szCs w:val="20"/>
          <w:lang w:val="en-US" w:eastAsia="en-US"/>
        </w:rPr>
        <w:t xml:space="preserve">, UIN KH. Abdurrahman Wahid, </w:t>
      </w:r>
      <w:proofErr w:type="spellStart"/>
      <w:r w:rsidRPr="00371A12">
        <w:rPr>
          <w:rFonts w:ascii="Palatino Linotype" w:eastAsia="Palatino Linotype" w:hAnsi="Palatino Linotype" w:cs="Palatino Linotype"/>
          <w:position w:val="5"/>
          <w:sz w:val="20"/>
          <w:szCs w:val="20"/>
          <w:lang w:val="en-US" w:eastAsia="en-US"/>
        </w:rPr>
        <w:t>Pekalongan</w:t>
      </w:r>
      <w:proofErr w:type="spellEnd"/>
      <w:r w:rsidRPr="00371A12">
        <w:rPr>
          <w:rFonts w:ascii="Palatino Linotype" w:eastAsia="Palatino Linotype" w:hAnsi="Palatino Linotype" w:cs="Palatino Linotype"/>
          <w:position w:val="5"/>
          <w:sz w:val="20"/>
          <w:szCs w:val="20"/>
          <w:lang w:val="en-US" w:eastAsia="en-US"/>
        </w:rPr>
        <w:t>, Indonesia;</w:t>
      </w:r>
    </w:p>
    <w:p w14:paraId="27E646A6" w14:textId="3A59E719" w:rsidR="00371A12" w:rsidRPr="00371A12" w:rsidRDefault="00371A12" w:rsidP="00371A12">
      <w:pPr>
        <w:spacing w:before="2" w:after="0" w:line="240" w:lineRule="auto"/>
        <w:rPr>
          <w:rFonts w:ascii="Palatino Linotype" w:eastAsia="Palatino Linotype" w:hAnsi="Palatino Linotype" w:cs="Palatino Linotype"/>
          <w:position w:val="5"/>
          <w:sz w:val="20"/>
          <w:szCs w:val="20"/>
          <w:lang w:val="en-US" w:eastAsia="en-US"/>
        </w:rPr>
      </w:pPr>
      <w:r>
        <w:rPr>
          <w:rFonts w:ascii="Palatino Linotype" w:eastAsia="Palatino Linotype" w:hAnsi="Palatino Linotype" w:cs="Palatino Linotype"/>
          <w:position w:val="5"/>
          <w:sz w:val="20"/>
          <w:szCs w:val="20"/>
          <w:vertAlign w:val="superscript"/>
          <w:lang w:val="en-US" w:eastAsia="en-US"/>
        </w:rPr>
        <w:t>2</w:t>
      </w:r>
      <w:r>
        <w:rPr>
          <w:rFonts w:ascii="Palatino Linotype" w:eastAsia="Palatino Linotype" w:hAnsi="Palatino Linotype" w:cs="Palatino Linotype"/>
          <w:position w:val="5"/>
          <w:sz w:val="20"/>
          <w:szCs w:val="20"/>
          <w:lang w:val="en-US" w:eastAsia="en-US"/>
        </w:rPr>
        <w:t>P</w:t>
      </w:r>
      <w:r w:rsidRPr="00371A12">
        <w:rPr>
          <w:rFonts w:ascii="Palatino Linotype" w:eastAsia="Palatino Linotype" w:hAnsi="Palatino Linotype" w:cs="Palatino Linotype"/>
          <w:position w:val="5"/>
          <w:sz w:val="20"/>
          <w:szCs w:val="20"/>
          <w:lang w:val="en-US" w:eastAsia="en-US"/>
        </w:rPr>
        <w:t xml:space="preserve">rodi Pendidikan Guru Madrasah </w:t>
      </w:r>
      <w:proofErr w:type="spellStart"/>
      <w:r w:rsidRPr="00371A12">
        <w:rPr>
          <w:rFonts w:ascii="Palatino Linotype" w:eastAsia="Palatino Linotype" w:hAnsi="Palatino Linotype" w:cs="Palatino Linotype"/>
          <w:position w:val="5"/>
          <w:sz w:val="20"/>
          <w:szCs w:val="20"/>
          <w:lang w:val="en-US" w:eastAsia="en-US"/>
        </w:rPr>
        <w:t>Ibtidaiyah</w:t>
      </w:r>
      <w:proofErr w:type="spellEnd"/>
      <w:r w:rsidRPr="00371A12">
        <w:rPr>
          <w:rFonts w:ascii="Palatino Linotype" w:eastAsia="Palatino Linotype" w:hAnsi="Palatino Linotype" w:cs="Palatino Linotype"/>
          <w:position w:val="5"/>
          <w:sz w:val="20"/>
          <w:szCs w:val="20"/>
          <w:lang w:val="en-US" w:eastAsia="en-US"/>
        </w:rPr>
        <w:t xml:space="preserve">, UIN KH. Abdurrahman Wahid, </w:t>
      </w:r>
      <w:proofErr w:type="spellStart"/>
      <w:r w:rsidRPr="00371A12">
        <w:rPr>
          <w:rFonts w:ascii="Palatino Linotype" w:eastAsia="Palatino Linotype" w:hAnsi="Palatino Linotype" w:cs="Palatino Linotype"/>
          <w:position w:val="5"/>
          <w:sz w:val="20"/>
          <w:szCs w:val="20"/>
          <w:lang w:val="en-US" w:eastAsia="en-US"/>
        </w:rPr>
        <w:t>Pekalongan</w:t>
      </w:r>
      <w:proofErr w:type="spellEnd"/>
      <w:r w:rsidRPr="00371A12">
        <w:rPr>
          <w:rFonts w:ascii="Palatino Linotype" w:eastAsia="Palatino Linotype" w:hAnsi="Palatino Linotype" w:cs="Palatino Linotype"/>
          <w:position w:val="5"/>
          <w:sz w:val="20"/>
          <w:szCs w:val="20"/>
          <w:lang w:val="en-US" w:eastAsia="en-US"/>
        </w:rPr>
        <w:t>, Indonesia</w:t>
      </w:r>
      <w:r>
        <w:rPr>
          <w:rFonts w:ascii="Palatino Linotype" w:eastAsia="Palatino Linotype" w:hAnsi="Palatino Linotype" w:cs="Palatino Linotype"/>
          <w:position w:val="5"/>
          <w:sz w:val="20"/>
          <w:szCs w:val="20"/>
          <w:lang w:val="en-US" w:eastAsia="en-US"/>
        </w:rPr>
        <w:t>.</w:t>
      </w:r>
    </w:p>
    <w:p w14:paraId="7070D3DF" w14:textId="12E08C1C" w:rsidR="00371A12" w:rsidRDefault="00371A12" w:rsidP="00371A12">
      <w:pPr>
        <w:spacing w:before="2" w:after="0" w:line="240" w:lineRule="auto"/>
        <w:rPr>
          <w:rFonts w:ascii="Palatino Linotype" w:eastAsia="Palatino Linotype" w:hAnsi="Palatino Linotype" w:cs="Palatino Linotype"/>
          <w:position w:val="5"/>
          <w:sz w:val="20"/>
          <w:szCs w:val="20"/>
          <w:lang w:val="en-US" w:eastAsia="en-US"/>
        </w:rPr>
      </w:pPr>
      <w:r>
        <w:rPr>
          <w:rFonts w:ascii="Palatino Linotype" w:eastAsia="Palatino Linotype" w:hAnsi="Palatino Linotype" w:cs="Palatino Linotype"/>
          <w:position w:val="5"/>
          <w:sz w:val="20"/>
          <w:szCs w:val="20"/>
          <w:vertAlign w:val="superscript"/>
          <w:lang w:val="en-US" w:eastAsia="en-US"/>
        </w:rPr>
        <w:t>3</w:t>
      </w:r>
      <w:r>
        <w:rPr>
          <w:rFonts w:ascii="Palatino Linotype" w:eastAsia="Palatino Linotype" w:hAnsi="Palatino Linotype" w:cs="Palatino Linotype"/>
          <w:position w:val="5"/>
          <w:sz w:val="20"/>
          <w:szCs w:val="20"/>
          <w:lang w:val="en-US" w:eastAsia="en-US"/>
        </w:rPr>
        <w:t>P</w:t>
      </w:r>
      <w:r w:rsidRPr="00371A12">
        <w:rPr>
          <w:rFonts w:ascii="Palatino Linotype" w:eastAsia="Palatino Linotype" w:hAnsi="Palatino Linotype" w:cs="Palatino Linotype"/>
          <w:position w:val="5"/>
          <w:sz w:val="20"/>
          <w:szCs w:val="20"/>
          <w:lang w:val="en-US" w:eastAsia="en-US"/>
        </w:rPr>
        <w:t xml:space="preserve">rodi Pendidikan Guru Madrasah </w:t>
      </w:r>
      <w:proofErr w:type="spellStart"/>
      <w:r w:rsidRPr="00371A12">
        <w:rPr>
          <w:rFonts w:ascii="Palatino Linotype" w:eastAsia="Palatino Linotype" w:hAnsi="Palatino Linotype" w:cs="Palatino Linotype"/>
          <w:position w:val="5"/>
          <w:sz w:val="20"/>
          <w:szCs w:val="20"/>
          <w:lang w:val="en-US" w:eastAsia="en-US"/>
        </w:rPr>
        <w:t>Ibtidaiyah</w:t>
      </w:r>
      <w:proofErr w:type="spellEnd"/>
      <w:r w:rsidRPr="00371A12">
        <w:rPr>
          <w:rFonts w:ascii="Palatino Linotype" w:eastAsia="Palatino Linotype" w:hAnsi="Palatino Linotype" w:cs="Palatino Linotype"/>
          <w:position w:val="5"/>
          <w:sz w:val="20"/>
          <w:szCs w:val="20"/>
          <w:lang w:val="en-US" w:eastAsia="en-US"/>
        </w:rPr>
        <w:t xml:space="preserve">, UIN KH. Abdurrahman Wahid, </w:t>
      </w:r>
      <w:proofErr w:type="spellStart"/>
      <w:r w:rsidRPr="00371A12">
        <w:rPr>
          <w:rFonts w:ascii="Palatino Linotype" w:eastAsia="Palatino Linotype" w:hAnsi="Palatino Linotype" w:cs="Palatino Linotype"/>
          <w:position w:val="5"/>
          <w:sz w:val="20"/>
          <w:szCs w:val="20"/>
          <w:lang w:val="en-US" w:eastAsia="en-US"/>
        </w:rPr>
        <w:t>Pekalongan</w:t>
      </w:r>
      <w:proofErr w:type="spellEnd"/>
      <w:r w:rsidRPr="00371A12">
        <w:rPr>
          <w:rFonts w:ascii="Palatino Linotype" w:eastAsia="Palatino Linotype" w:hAnsi="Palatino Linotype" w:cs="Palatino Linotype"/>
          <w:position w:val="5"/>
          <w:sz w:val="20"/>
          <w:szCs w:val="20"/>
          <w:lang w:val="en-US" w:eastAsia="en-US"/>
        </w:rPr>
        <w:t>, Indonesia</w:t>
      </w:r>
      <w:r w:rsidR="00E94A6D">
        <w:rPr>
          <w:rFonts w:ascii="Palatino Linotype" w:eastAsia="Palatino Linotype" w:hAnsi="Palatino Linotype" w:cs="Palatino Linotype"/>
          <w:position w:val="5"/>
          <w:sz w:val="20"/>
          <w:szCs w:val="20"/>
          <w:lang w:val="en-US" w:eastAsia="en-US"/>
        </w:rPr>
        <w:t>.</w:t>
      </w:r>
    </w:p>
    <w:p w14:paraId="381096EF" w14:textId="4B6BDBE9" w:rsidR="00E94A6D" w:rsidRDefault="00E94A6D" w:rsidP="00E94A6D">
      <w:pPr>
        <w:spacing w:before="2" w:after="0" w:line="240" w:lineRule="auto"/>
        <w:rPr>
          <w:rFonts w:ascii="Palatino Linotype" w:eastAsia="Palatino Linotype" w:hAnsi="Palatino Linotype" w:cs="Palatino Linotype"/>
          <w:position w:val="5"/>
          <w:sz w:val="20"/>
          <w:szCs w:val="20"/>
          <w:lang w:val="en-US" w:eastAsia="en-US"/>
        </w:rPr>
      </w:pPr>
      <w:r>
        <w:rPr>
          <w:rFonts w:ascii="Palatino Linotype" w:eastAsia="Palatino Linotype" w:hAnsi="Palatino Linotype" w:cs="Palatino Linotype"/>
          <w:position w:val="5"/>
          <w:sz w:val="20"/>
          <w:szCs w:val="20"/>
          <w:vertAlign w:val="superscript"/>
          <w:lang w:val="en-US" w:eastAsia="en-US"/>
        </w:rPr>
        <w:t>4</w:t>
      </w:r>
      <w:r>
        <w:rPr>
          <w:rFonts w:ascii="Palatino Linotype" w:eastAsia="Palatino Linotype" w:hAnsi="Palatino Linotype" w:cs="Palatino Linotype"/>
          <w:position w:val="5"/>
          <w:sz w:val="20"/>
          <w:szCs w:val="20"/>
          <w:lang w:val="en-US" w:eastAsia="en-US"/>
        </w:rPr>
        <w:t>P</w:t>
      </w:r>
      <w:r w:rsidRPr="00371A12">
        <w:rPr>
          <w:rFonts w:ascii="Palatino Linotype" w:eastAsia="Palatino Linotype" w:hAnsi="Palatino Linotype" w:cs="Palatino Linotype"/>
          <w:position w:val="5"/>
          <w:sz w:val="20"/>
          <w:szCs w:val="20"/>
          <w:lang w:val="en-US" w:eastAsia="en-US"/>
        </w:rPr>
        <w:t xml:space="preserve">rodi Pendidikan Guru Madrasah </w:t>
      </w:r>
      <w:proofErr w:type="spellStart"/>
      <w:r w:rsidRPr="00371A12">
        <w:rPr>
          <w:rFonts w:ascii="Palatino Linotype" w:eastAsia="Palatino Linotype" w:hAnsi="Palatino Linotype" w:cs="Palatino Linotype"/>
          <w:position w:val="5"/>
          <w:sz w:val="20"/>
          <w:szCs w:val="20"/>
          <w:lang w:val="en-US" w:eastAsia="en-US"/>
        </w:rPr>
        <w:t>Ibtidaiyah</w:t>
      </w:r>
      <w:proofErr w:type="spellEnd"/>
      <w:r w:rsidRPr="00371A12">
        <w:rPr>
          <w:rFonts w:ascii="Palatino Linotype" w:eastAsia="Palatino Linotype" w:hAnsi="Palatino Linotype" w:cs="Palatino Linotype"/>
          <w:position w:val="5"/>
          <w:sz w:val="20"/>
          <w:szCs w:val="20"/>
          <w:lang w:val="en-US" w:eastAsia="en-US"/>
        </w:rPr>
        <w:t xml:space="preserve">, UIN KH. Abdurrahman Wahid, </w:t>
      </w:r>
      <w:proofErr w:type="spellStart"/>
      <w:r w:rsidRPr="00371A12">
        <w:rPr>
          <w:rFonts w:ascii="Palatino Linotype" w:eastAsia="Palatino Linotype" w:hAnsi="Palatino Linotype" w:cs="Palatino Linotype"/>
          <w:position w:val="5"/>
          <w:sz w:val="20"/>
          <w:szCs w:val="20"/>
          <w:lang w:val="en-US" w:eastAsia="en-US"/>
        </w:rPr>
        <w:t>Pekalongan</w:t>
      </w:r>
      <w:proofErr w:type="spellEnd"/>
      <w:r w:rsidRPr="00371A12">
        <w:rPr>
          <w:rFonts w:ascii="Palatino Linotype" w:eastAsia="Palatino Linotype" w:hAnsi="Palatino Linotype" w:cs="Palatino Linotype"/>
          <w:position w:val="5"/>
          <w:sz w:val="20"/>
          <w:szCs w:val="20"/>
          <w:lang w:val="en-US" w:eastAsia="en-US"/>
        </w:rPr>
        <w:t>, Indonesia</w:t>
      </w:r>
      <w:r>
        <w:rPr>
          <w:rFonts w:ascii="Palatino Linotype" w:eastAsia="Palatino Linotype" w:hAnsi="Palatino Linotype" w:cs="Palatino Linotype"/>
          <w:position w:val="5"/>
          <w:sz w:val="20"/>
          <w:szCs w:val="20"/>
          <w:lang w:val="en-US" w:eastAsia="en-US"/>
        </w:rPr>
        <w:t>.</w:t>
      </w:r>
    </w:p>
    <w:p w14:paraId="484345DF" w14:textId="13C5E511" w:rsidR="000A7EDA" w:rsidRPr="00FE4621" w:rsidRDefault="00371A12" w:rsidP="00371A12">
      <w:pPr>
        <w:spacing w:before="2" w:after="0" w:line="240" w:lineRule="auto"/>
        <w:rPr>
          <w:rFonts w:ascii="Palatino Linotype" w:eastAsia="Palatino Linotype" w:hAnsi="Palatino Linotype" w:cs="Palatino Linotype"/>
          <w:position w:val="5"/>
          <w:sz w:val="20"/>
          <w:szCs w:val="20"/>
          <w:lang w:val="en-US" w:eastAsia="en-US"/>
        </w:rPr>
      </w:pPr>
      <w:r>
        <w:rPr>
          <w:rFonts w:ascii="Palatino Linotype" w:eastAsia="Palatino Linotype" w:hAnsi="Palatino Linotype" w:cs="Palatino Linotype"/>
          <w:spacing w:val="2"/>
          <w:sz w:val="20"/>
          <w:szCs w:val="20"/>
        </w:rPr>
        <w:t>E</w:t>
      </w:r>
      <w:r>
        <w:rPr>
          <w:rFonts w:ascii="Palatino Linotype" w:eastAsia="Palatino Linotype" w:hAnsi="Palatino Linotype" w:cs="Palatino Linotype"/>
          <w:spacing w:val="-1"/>
          <w:sz w:val="20"/>
          <w:szCs w:val="20"/>
        </w:rPr>
        <w:t>m</w:t>
      </w:r>
      <w:r>
        <w:rPr>
          <w:rFonts w:ascii="Palatino Linotype" w:eastAsia="Palatino Linotype" w:hAnsi="Palatino Linotype" w:cs="Palatino Linotype"/>
          <w:sz w:val="20"/>
          <w:szCs w:val="20"/>
        </w:rPr>
        <w:t>a</w:t>
      </w:r>
      <w:r>
        <w:rPr>
          <w:rFonts w:ascii="Palatino Linotype" w:eastAsia="Palatino Linotype" w:hAnsi="Palatino Linotype" w:cs="Palatino Linotype"/>
          <w:spacing w:val="-2"/>
          <w:sz w:val="20"/>
          <w:szCs w:val="20"/>
        </w:rPr>
        <w:t>i</w:t>
      </w:r>
      <w:r>
        <w:rPr>
          <w:rFonts w:ascii="Palatino Linotype" w:eastAsia="Palatino Linotype" w:hAnsi="Palatino Linotype" w:cs="Palatino Linotype"/>
          <w:sz w:val="20"/>
          <w:szCs w:val="20"/>
        </w:rPr>
        <w:t xml:space="preserve">l </w:t>
      </w:r>
      <w:r>
        <w:rPr>
          <w:rFonts w:ascii="Palatino Linotype" w:eastAsia="Palatino Linotype" w:hAnsi="Palatino Linotype" w:cs="Palatino Linotype"/>
          <w:spacing w:val="-1"/>
          <w:sz w:val="20"/>
          <w:szCs w:val="20"/>
        </w:rPr>
        <w:t>K</w:t>
      </w:r>
      <w:r>
        <w:rPr>
          <w:rFonts w:ascii="Palatino Linotype" w:eastAsia="Palatino Linotype" w:hAnsi="Palatino Linotype" w:cs="Palatino Linotype"/>
          <w:spacing w:val="3"/>
          <w:sz w:val="20"/>
          <w:szCs w:val="20"/>
        </w:rPr>
        <w:t>o</w:t>
      </w:r>
      <w:r>
        <w:rPr>
          <w:rFonts w:ascii="Palatino Linotype" w:eastAsia="Palatino Linotype" w:hAnsi="Palatino Linotype" w:cs="Palatino Linotype"/>
          <w:spacing w:val="-3"/>
          <w:sz w:val="20"/>
          <w:szCs w:val="20"/>
        </w:rPr>
        <w:t>r</w:t>
      </w:r>
      <w:r>
        <w:rPr>
          <w:rFonts w:ascii="Palatino Linotype" w:eastAsia="Palatino Linotype" w:hAnsi="Palatino Linotype" w:cs="Palatino Linotype"/>
          <w:sz w:val="20"/>
          <w:szCs w:val="20"/>
        </w:rPr>
        <w:t>ep</w:t>
      </w:r>
      <w:r>
        <w:rPr>
          <w:rFonts w:ascii="Palatino Linotype" w:eastAsia="Palatino Linotype" w:hAnsi="Palatino Linotype" w:cs="Palatino Linotype"/>
          <w:spacing w:val="3"/>
          <w:sz w:val="20"/>
          <w:szCs w:val="20"/>
        </w:rPr>
        <w:t>o</w:t>
      </w:r>
      <w:r>
        <w:rPr>
          <w:rFonts w:ascii="Palatino Linotype" w:eastAsia="Palatino Linotype" w:hAnsi="Palatino Linotype" w:cs="Palatino Linotype"/>
          <w:sz w:val="20"/>
          <w:szCs w:val="20"/>
        </w:rPr>
        <w:t>n</w:t>
      </w:r>
      <w:r>
        <w:rPr>
          <w:rFonts w:ascii="Palatino Linotype" w:eastAsia="Palatino Linotype" w:hAnsi="Palatino Linotype" w:cs="Palatino Linotype"/>
          <w:spacing w:val="-3"/>
          <w:sz w:val="20"/>
          <w:szCs w:val="20"/>
        </w:rPr>
        <w:t>d</w:t>
      </w:r>
      <w:r>
        <w:rPr>
          <w:rFonts w:ascii="Palatino Linotype" w:eastAsia="Palatino Linotype" w:hAnsi="Palatino Linotype" w:cs="Palatino Linotype"/>
          <w:spacing w:val="4"/>
          <w:sz w:val="20"/>
          <w:szCs w:val="20"/>
        </w:rPr>
        <w:t>e</w:t>
      </w:r>
      <w:r>
        <w:rPr>
          <w:rFonts w:ascii="Palatino Linotype" w:eastAsia="Palatino Linotype" w:hAnsi="Palatino Linotype" w:cs="Palatino Linotype"/>
          <w:spacing w:val="-4"/>
          <w:sz w:val="20"/>
          <w:szCs w:val="20"/>
        </w:rPr>
        <w:t>n</w:t>
      </w:r>
      <w:r>
        <w:rPr>
          <w:rFonts w:ascii="Palatino Linotype" w:eastAsia="Palatino Linotype" w:hAnsi="Palatino Linotype" w:cs="Palatino Linotype"/>
          <w:spacing w:val="-1"/>
          <w:sz w:val="20"/>
          <w:szCs w:val="20"/>
        </w:rPr>
        <w:t>s</w:t>
      </w:r>
      <w:r>
        <w:rPr>
          <w:rFonts w:ascii="Palatino Linotype" w:eastAsia="Palatino Linotype" w:hAnsi="Palatino Linotype" w:cs="Palatino Linotype"/>
          <w:spacing w:val="-2"/>
          <w:sz w:val="20"/>
          <w:szCs w:val="20"/>
        </w:rPr>
        <w:t>i</w:t>
      </w:r>
      <w:r>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lang w:val="en-US"/>
        </w:rPr>
        <w:t xml:space="preserve"> </w:t>
      </w:r>
      <w:hyperlink r:id="rId9" w:history="1">
        <w:r w:rsidRPr="0058469E">
          <w:rPr>
            <w:rStyle w:val="Hyperlink"/>
            <w:rFonts w:ascii="Palatino Linotype" w:eastAsia="Palatino Linotype" w:hAnsi="Palatino Linotype" w:cs="Palatino Linotype"/>
            <w:sz w:val="20"/>
            <w:szCs w:val="20"/>
            <w:lang w:val="en-US"/>
          </w:rPr>
          <w:t>muhammadmaskurmusa@mhs.iainpekalongan.ac.id</w:t>
        </w:r>
        <w:r w:rsidRPr="0058469E">
          <w:rPr>
            <w:rStyle w:val="Hyperlink"/>
            <w:rFonts w:ascii="Palatino Linotype" w:eastAsia="Palatino Linotype" w:hAnsi="Palatino Linotype" w:cs="Palatino Linotype"/>
            <w:sz w:val="20"/>
            <w:szCs w:val="20"/>
            <w:vertAlign w:val="superscript"/>
            <w:lang w:val="en-US"/>
          </w:rPr>
          <w:t>1</w:t>
        </w:r>
      </w:hyperlink>
      <w:r>
        <w:rPr>
          <w:rFonts w:ascii="Palatino Linotype" w:eastAsia="Palatino Linotype" w:hAnsi="Palatino Linotype" w:cs="Palatino Linotype"/>
          <w:sz w:val="20"/>
          <w:szCs w:val="20"/>
          <w:lang w:val="en-US"/>
        </w:rPr>
        <w:t xml:space="preserve">, </w:t>
      </w:r>
      <w:hyperlink r:id="rId10" w:history="1">
        <w:r w:rsidRPr="0058469E">
          <w:rPr>
            <w:rStyle w:val="Hyperlink"/>
            <w:rFonts w:ascii="Palatino Linotype" w:eastAsia="Palatino Linotype" w:hAnsi="Palatino Linotype" w:cs="Palatino Linotype"/>
            <w:sz w:val="20"/>
            <w:szCs w:val="20"/>
            <w:lang w:val="en-US"/>
          </w:rPr>
          <w:t>wardahhadlirotulqudsiyah@mhs.iainpekalongan.ac.id</w:t>
        </w:r>
        <w:r w:rsidRPr="0058469E">
          <w:rPr>
            <w:rStyle w:val="Hyperlink"/>
            <w:rFonts w:ascii="Palatino Linotype" w:eastAsia="Palatino Linotype" w:hAnsi="Palatino Linotype" w:cs="Palatino Linotype"/>
            <w:sz w:val="20"/>
            <w:szCs w:val="20"/>
            <w:vertAlign w:val="superscript"/>
            <w:lang w:val="en-US"/>
          </w:rPr>
          <w:t>2</w:t>
        </w:r>
      </w:hyperlink>
      <w:r>
        <w:rPr>
          <w:rFonts w:ascii="Palatino Linotype" w:eastAsia="Palatino Linotype" w:hAnsi="Palatino Linotype" w:cs="Palatino Linotype"/>
          <w:sz w:val="20"/>
          <w:szCs w:val="20"/>
          <w:lang w:val="en-US"/>
        </w:rPr>
        <w:t>,</w:t>
      </w:r>
      <w:r>
        <w:rPr>
          <w:rFonts w:ascii="Palatino Linotype" w:eastAsia="Palatino Linotype" w:hAnsi="Palatino Linotype" w:cs="Palatino Linotype"/>
          <w:sz w:val="20"/>
          <w:szCs w:val="20"/>
          <w:vertAlign w:val="superscript"/>
          <w:lang w:val="en-US"/>
        </w:rPr>
        <w:t xml:space="preserve"> </w:t>
      </w:r>
      <w:hyperlink r:id="rId11" w:history="1">
        <w:r w:rsidRPr="0058469E">
          <w:rPr>
            <w:rStyle w:val="Hyperlink"/>
            <w:rFonts w:ascii="Palatino Linotype" w:eastAsia="Palatino Linotype" w:hAnsi="Palatino Linotype" w:cs="Palatino Linotype"/>
            <w:sz w:val="20"/>
            <w:szCs w:val="20"/>
            <w:lang w:val="en-US"/>
          </w:rPr>
          <w:t>akhmaddalilrahman@mhs.iainpekalongan.ac.id</w:t>
        </w:r>
        <w:r w:rsidRPr="0058469E">
          <w:rPr>
            <w:rStyle w:val="Hyperlink"/>
            <w:rFonts w:ascii="Palatino Linotype" w:eastAsia="Palatino Linotype" w:hAnsi="Palatino Linotype" w:cs="Palatino Linotype"/>
            <w:sz w:val="20"/>
            <w:szCs w:val="20"/>
            <w:vertAlign w:val="superscript"/>
            <w:lang w:val="en-US"/>
          </w:rPr>
          <w:t>3</w:t>
        </w:r>
      </w:hyperlink>
      <w:r w:rsidR="00FE4621">
        <w:rPr>
          <w:rFonts w:ascii="Palatino Linotype" w:eastAsia="Palatino Linotype" w:hAnsi="Palatino Linotype" w:cs="Palatino Linotype"/>
          <w:sz w:val="20"/>
          <w:szCs w:val="20"/>
          <w:lang w:val="en-US"/>
        </w:rPr>
        <w:t xml:space="preserve">, </w:t>
      </w:r>
      <w:hyperlink r:id="rId12" w:history="1">
        <w:r w:rsidR="00AF777B" w:rsidRPr="00C4136B">
          <w:rPr>
            <w:rStyle w:val="Hyperlink"/>
            <w:rFonts w:ascii="Palatino Linotype" w:eastAsia="Palatino Linotype" w:hAnsi="Palatino Linotype" w:cs="Palatino Linotype"/>
            <w:sz w:val="20"/>
            <w:szCs w:val="20"/>
            <w:lang w:val="en-US"/>
          </w:rPr>
          <w:t>aan.fadia.annur@iainpekalongan.ac.id</w:t>
        </w:r>
        <w:r w:rsidR="00AF777B" w:rsidRPr="00C4136B">
          <w:rPr>
            <w:rStyle w:val="Hyperlink"/>
            <w:rFonts w:ascii="Palatino Linotype" w:eastAsia="Palatino Linotype" w:hAnsi="Palatino Linotype" w:cs="Palatino Linotype"/>
            <w:sz w:val="20"/>
            <w:szCs w:val="20"/>
            <w:vertAlign w:val="superscript"/>
            <w:lang w:val="en-US"/>
          </w:rPr>
          <w:t>4</w:t>
        </w:r>
      </w:hyperlink>
      <w:r w:rsidR="00FE4621">
        <w:rPr>
          <w:rFonts w:ascii="Palatino Linotype" w:eastAsia="Palatino Linotype" w:hAnsi="Palatino Linotype" w:cs="Palatino Linotype"/>
          <w:sz w:val="20"/>
          <w:szCs w:val="20"/>
          <w:lang w:val="en-US"/>
        </w:rPr>
        <w:t xml:space="preserve"> </w:t>
      </w:r>
    </w:p>
    <w:p w14:paraId="57DC67E8" w14:textId="77777777" w:rsidR="000A7EDA" w:rsidRDefault="000A7EDA">
      <w:pPr>
        <w:spacing w:after="160" w:line="259" w:lineRule="auto"/>
        <w:jc w:val="center"/>
        <w:rPr>
          <w:rFonts w:ascii="Times New Roman" w:eastAsia="Times New Roman" w:hAnsi="Times New Roman" w:cs="Times New Roman"/>
          <w:sz w:val="24"/>
          <w:szCs w:val="24"/>
        </w:rPr>
      </w:pPr>
    </w:p>
    <w:p w14:paraId="3D8B1EB3" w14:textId="77777777" w:rsidR="000A7EDA" w:rsidRDefault="00451DB0">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1A6AC42F" w14:textId="6B20C3F7" w:rsidR="00BB1B76" w:rsidRPr="00040BF5" w:rsidRDefault="00451DB0" w:rsidP="00BB1B7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proofErr w:type="spellStart"/>
      <w:r w:rsidR="00E2362A">
        <w:rPr>
          <w:rFonts w:ascii="Times New Roman" w:eastAsia="Times New Roman" w:hAnsi="Times New Roman" w:cs="Times New Roman"/>
          <w:sz w:val="24"/>
          <w:szCs w:val="24"/>
          <w:lang w:val="en-US"/>
        </w:rPr>
        <w:t>Menurut</w:t>
      </w:r>
      <w:proofErr w:type="spellEnd"/>
      <w:r w:rsidR="00E2362A">
        <w:rPr>
          <w:rFonts w:ascii="Times New Roman" w:eastAsia="Times New Roman" w:hAnsi="Times New Roman" w:cs="Times New Roman"/>
          <w:sz w:val="24"/>
          <w:szCs w:val="24"/>
          <w:lang w:val="en-US"/>
        </w:rPr>
        <w:t xml:space="preserve"> </w:t>
      </w:r>
      <w:r w:rsidR="00040BF5" w:rsidRPr="008A3DA0">
        <w:rPr>
          <w:rFonts w:ascii="Times New Roman" w:eastAsia="Times New Roman" w:hAnsi="Times New Roman" w:cs="Times New Roman"/>
          <w:sz w:val="24"/>
          <w:szCs w:val="24"/>
        </w:rPr>
        <w:t>penelitian Program for International Student Assessment (PISA), siswa Indonesia menempati urutan ke-57 dari 65 negara yang diteliti dalam hal kemampuan membaca.</w:t>
      </w:r>
      <w:r w:rsidR="00E2362A">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Ti</w:t>
      </w:r>
      <w:proofErr w:type="spellEnd"/>
      <w:r w:rsidR="00040BF5" w:rsidRPr="008A3DA0">
        <w:rPr>
          <w:rFonts w:ascii="Times New Roman" w:eastAsia="Times New Roman" w:hAnsi="Times New Roman" w:cs="Times New Roman"/>
          <w:sz w:val="24"/>
          <w:szCs w:val="24"/>
        </w:rPr>
        <w:t>ngkat membaca khususnya siswa bisa dikatakan sangat rendah. Rendahnya kemampuan membaca pada siswa maka pengetahuan yang dimiliki juga akan mengalami ketertinggalan. Rendahnya tingkat membaca di kalangan siswa ini menjadi perhatian khusus bagi pemerintahan yang bersangkutan yaitu kementerian pendidikan dan kebudayaan.</w:t>
      </w:r>
      <w:r w:rsidR="00E2362A">
        <w:rPr>
          <w:rFonts w:ascii="Times New Roman" w:eastAsia="Times New Roman" w:hAnsi="Times New Roman" w:cs="Times New Roman"/>
          <w:sz w:val="24"/>
          <w:szCs w:val="24"/>
          <w:lang w:val="en-US"/>
        </w:rPr>
        <w:t xml:space="preserve"> </w:t>
      </w:r>
      <w:r w:rsidR="00371A12">
        <w:rPr>
          <w:rFonts w:ascii="Times New Roman" w:eastAsia="Times New Roman" w:hAnsi="Times New Roman" w:cs="Times New Roman"/>
          <w:sz w:val="24"/>
          <w:szCs w:val="24"/>
          <w:lang w:val="en-US"/>
        </w:rPr>
        <w:t>D</w:t>
      </w:r>
      <w:r w:rsidR="00040BF5" w:rsidRPr="008A3DA0">
        <w:rPr>
          <w:rFonts w:ascii="Times New Roman" w:eastAsia="Times New Roman" w:hAnsi="Times New Roman" w:cs="Times New Roman"/>
          <w:sz w:val="24"/>
          <w:szCs w:val="24"/>
        </w:rPr>
        <w:t>i zaman sekarang perkembangan teknologi yang semakin maju dan pesat membuat segala kehidupan manusia membutuhkan sebuah teknologi yang berbasis digital.</w:t>
      </w:r>
      <w:r w:rsidR="00040BF5" w:rsidRPr="00040BF5">
        <w:rPr>
          <w:rFonts w:ascii="Times New Roman" w:eastAsia="Times New Roman" w:hAnsi="Times New Roman" w:cs="Times New Roman"/>
          <w:sz w:val="24"/>
          <w:szCs w:val="24"/>
        </w:rPr>
        <w:t xml:space="preserve"> </w:t>
      </w:r>
      <w:r w:rsidR="00040BF5" w:rsidRPr="008A3DA0">
        <w:rPr>
          <w:rFonts w:ascii="Times New Roman" w:eastAsia="Times New Roman" w:hAnsi="Times New Roman" w:cs="Times New Roman"/>
          <w:sz w:val="24"/>
          <w:szCs w:val="24"/>
        </w:rPr>
        <w:t>Perkembangan teknologi ini juga membuat kemudahan dalam mendapatkan segala informasi. Sehingga hal ini dimanfaatkan oleh kementerian pendidikan dan kebudayaan di bidang pendidikan yaitu salah satunya gerakan literasi yang memanfaatkan teknologi</w:t>
      </w:r>
      <w:r w:rsidR="00040BF5" w:rsidRPr="00E2362A">
        <w:rPr>
          <w:rFonts w:ascii="Times New Roman" w:eastAsia="Times New Roman" w:hAnsi="Times New Roman" w:cs="Times New Roman"/>
          <w:sz w:val="24"/>
          <w:szCs w:val="24"/>
        </w:rPr>
        <w:t xml:space="preserve">. </w:t>
      </w:r>
      <w:proofErr w:type="spellStart"/>
      <w:r w:rsidR="00040BF5">
        <w:rPr>
          <w:rFonts w:ascii="Times New Roman" w:eastAsia="Times New Roman" w:hAnsi="Times New Roman" w:cs="Times New Roman"/>
          <w:sz w:val="24"/>
          <w:szCs w:val="24"/>
          <w:lang w:val="en-US"/>
        </w:rPr>
        <w:t>Tujuan</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penelitian</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ini</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untuk</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mendekripsikan</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mengenai</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implementasu</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literasi</w:t>
      </w:r>
      <w:proofErr w:type="spellEnd"/>
      <w:r w:rsidR="00040BF5">
        <w:rPr>
          <w:rFonts w:ascii="Times New Roman" w:eastAsia="Times New Roman" w:hAnsi="Times New Roman" w:cs="Times New Roman"/>
          <w:sz w:val="24"/>
          <w:szCs w:val="24"/>
          <w:lang w:val="en-US"/>
        </w:rPr>
        <w:t xml:space="preserve"> digital era </w:t>
      </w:r>
      <w:proofErr w:type="spellStart"/>
      <w:r w:rsidR="00040BF5">
        <w:rPr>
          <w:rFonts w:ascii="Times New Roman" w:eastAsia="Times New Roman" w:hAnsi="Times New Roman" w:cs="Times New Roman"/>
          <w:sz w:val="24"/>
          <w:szCs w:val="24"/>
          <w:lang w:val="en-US"/>
        </w:rPr>
        <w:t>abad</w:t>
      </w:r>
      <w:proofErr w:type="spellEnd"/>
      <w:r w:rsidR="00040BF5">
        <w:rPr>
          <w:rFonts w:ascii="Times New Roman" w:eastAsia="Times New Roman" w:hAnsi="Times New Roman" w:cs="Times New Roman"/>
          <w:sz w:val="24"/>
          <w:szCs w:val="24"/>
          <w:lang w:val="en-US"/>
        </w:rPr>
        <w:t xml:space="preserve"> 21 </w:t>
      </w:r>
      <w:proofErr w:type="spellStart"/>
      <w:r w:rsidR="00040BF5">
        <w:rPr>
          <w:rFonts w:ascii="Times New Roman" w:eastAsia="Times New Roman" w:hAnsi="Times New Roman" w:cs="Times New Roman"/>
          <w:sz w:val="24"/>
          <w:szCs w:val="24"/>
          <w:lang w:val="en-US"/>
        </w:rPr>
        <w:t>dalam</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membentuk</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karakter</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peserta</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didik</w:t>
      </w:r>
      <w:proofErr w:type="spellEnd"/>
      <w:r w:rsidR="00BB1B76">
        <w:rPr>
          <w:rFonts w:ascii="Times New Roman" w:eastAsia="Times New Roman" w:hAnsi="Times New Roman" w:cs="Times New Roman"/>
          <w:sz w:val="24"/>
          <w:szCs w:val="24"/>
          <w:lang w:val="en-US"/>
        </w:rPr>
        <w:t xml:space="preserve"> </w:t>
      </w:r>
      <w:r w:rsidR="00040BF5">
        <w:rPr>
          <w:rFonts w:ascii="Times New Roman" w:eastAsia="Times New Roman" w:hAnsi="Times New Roman" w:cs="Times New Roman"/>
          <w:sz w:val="24"/>
          <w:szCs w:val="24"/>
          <w:lang w:val="en-US"/>
        </w:rPr>
        <w:t xml:space="preserve">MIS </w:t>
      </w:r>
      <w:proofErr w:type="spellStart"/>
      <w:r w:rsidR="00040BF5">
        <w:rPr>
          <w:rFonts w:ascii="Times New Roman" w:eastAsia="Times New Roman" w:hAnsi="Times New Roman" w:cs="Times New Roman"/>
          <w:sz w:val="24"/>
          <w:szCs w:val="24"/>
          <w:lang w:val="en-US"/>
        </w:rPr>
        <w:t>Soko</w:t>
      </w:r>
      <w:proofErr w:type="spellEnd"/>
      <w:r w:rsidR="00040BF5">
        <w:rPr>
          <w:rFonts w:ascii="Times New Roman" w:eastAsia="Times New Roman" w:hAnsi="Times New Roman" w:cs="Times New Roman"/>
          <w:sz w:val="24"/>
          <w:szCs w:val="24"/>
          <w:lang w:val="en-US"/>
        </w:rPr>
        <w:t xml:space="preserve"> Kota </w:t>
      </w:r>
      <w:proofErr w:type="spellStart"/>
      <w:r w:rsidR="00040BF5">
        <w:rPr>
          <w:rFonts w:ascii="Times New Roman" w:eastAsia="Times New Roman" w:hAnsi="Times New Roman" w:cs="Times New Roman"/>
          <w:sz w:val="24"/>
          <w:szCs w:val="24"/>
          <w:lang w:val="en-US"/>
        </w:rPr>
        <w:t>Pekalongan</w:t>
      </w:r>
      <w:proofErr w:type="spellEnd"/>
      <w:r w:rsidR="00040BF5">
        <w:rPr>
          <w:rFonts w:ascii="Times New Roman" w:eastAsia="Times New Roman" w:hAnsi="Times New Roman" w:cs="Times New Roman"/>
          <w:sz w:val="24"/>
          <w:szCs w:val="24"/>
          <w:lang w:val="en-US"/>
        </w:rPr>
        <w:t xml:space="preserve">. </w:t>
      </w:r>
      <w:r w:rsidR="00040BF5" w:rsidRPr="00040BF5">
        <w:rPr>
          <w:rFonts w:ascii="Times New Roman" w:eastAsia="Times New Roman" w:hAnsi="Times New Roman" w:cs="Times New Roman"/>
          <w:sz w:val="24"/>
          <w:szCs w:val="24"/>
        </w:rPr>
        <w:t>Metode penelitian ini menggunakan kualitatif deskriptif, pengumpulan datanya melalui kegiatan observasi, wawancara dan dokumentasi.</w:t>
      </w:r>
      <w:r w:rsidR="00040BF5">
        <w:rPr>
          <w:rFonts w:ascii="Times New Roman" w:eastAsia="Times New Roman" w:hAnsi="Times New Roman" w:cs="Times New Roman"/>
          <w:sz w:val="24"/>
          <w:szCs w:val="24"/>
          <w:lang w:val="en-US"/>
        </w:rPr>
        <w:t xml:space="preserve"> Hasil </w:t>
      </w:r>
      <w:proofErr w:type="spellStart"/>
      <w:r w:rsidR="00040BF5">
        <w:rPr>
          <w:rFonts w:ascii="Times New Roman" w:eastAsia="Times New Roman" w:hAnsi="Times New Roman" w:cs="Times New Roman"/>
          <w:sz w:val="24"/>
          <w:szCs w:val="24"/>
          <w:lang w:val="en-US"/>
        </w:rPr>
        <w:t>penelitian</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menjelaskan</w:t>
      </w:r>
      <w:proofErr w:type="spellEnd"/>
      <w:r w:rsidR="00040BF5">
        <w:rPr>
          <w:rFonts w:ascii="Times New Roman" w:eastAsia="Times New Roman" w:hAnsi="Times New Roman" w:cs="Times New Roman"/>
          <w:sz w:val="24"/>
          <w:szCs w:val="24"/>
          <w:lang w:val="en-US"/>
        </w:rPr>
        <w:t xml:space="preserve"> </w:t>
      </w:r>
      <w:proofErr w:type="spellStart"/>
      <w:r w:rsidR="00040BF5">
        <w:rPr>
          <w:rFonts w:ascii="Times New Roman" w:eastAsia="Times New Roman" w:hAnsi="Times New Roman" w:cs="Times New Roman"/>
          <w:sz w:val="24"/>
          <w:szCs w:val="24"/>
          <w:lang w:val="en-US"/>
        </w:rPr>
        <w:t>bahwa</w:t>
      </w:r>
      <w:proofErr w:type="spellEnd"/>
      <w:r w:rsidR="00040BF5">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literasi</w:t>
      </w:r>
      <w:proofErr w:type="spellEnd"/>
      <w:r w:rsidR="00BB1B76">
        <w:rPr>
          <w:rFonts w:ascii="Times New Roman" w:eastAsia="Times New Roman" w:hAnsi="Times New Roman" w:cs="Times New Roman"/>
          <w:sz w:val="24"/>
          <w:szCs w:val="24"/>
          <w:lang w:val="en-US"/>
        </w:rPr>
        <w:t xml:space="preserve"> digital </w:t>
      </w:r>
      <w:proofErr w:type="spellStart"/>
      <w:r w:rsidR="00BB1B76">
        <w:rPr>
          <w:rFonts w:ascii="Times New Roman" w:eastAsia="Times New Roman" w:hAnsi="Times New Roman" w:cs="Times New Roman"/>
          <w:sz w:val="24"/>
          <w:szCs w:val="24"/>
          <w:lang w:val="en-US"/>
        </w:rPr>
        <w:t>ini</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sudah</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diterapkan</w:t>
      </w:r>
      <w:proofErr w:type="spellEnd"/>
      <w:r w:rsidR="00BB1B76">
        <w:rPr>
          <w:rFonts w:ascii="Times New Roman" w:eastAsia="Times New Roman" w:hAnsi="Times New Roman" w:cs="Times New Roman"/>
          <w:sz w:val="24"/>
          <w:szCs w:val="24"/>
          <w:lang w:val="en-US"/>
        </w:rPr>
        <w:t xml:space="preserve"> di MIS </w:t>
      </w:r>
      <w:proofErr w:type="spellStart"/>
      <w:r w:rsidR="00BB1B76">
        <w:rPr>
          <w:rFonts w:ascii="Times New Roman" w:eastAsia="Times New Roman" w:hAnsi="Times New Roman" w:cs="Times New Roman"/>
          <w:sz w:val="24"/>
          <w:szCs w:val="24"/>
          <w:lang w:val="en-US"/>
        </w:rPr>
        <w:t>Soko</w:t>
      </w:r>
      <w:proofErr w:type="spellEnd"/>
      <w:r w:rsidR="00BB1B76">
        <w:rPr>
          <w:rFonts w:ascii="Times New Roman" w:eastAsia="Times New Roman" w:hAnsi="Times New Roman" w:cs="Times New Roman"/>
          <w:sz w:val="24"/>
          <w:szCs w:val="24"/>
          <w:lang w:val="en-US"/>
        </w:rPr>
        <w:t xml:space="preserve"> Kota </w:t>
      </w:r>
      <w:proofErr w:type="spellStart"/>
      <w:r w:rsidR="00BB1B76">
        <w:rPr>
          <w:rFonts w:ascii="Times New Roman" w:eastAsia="Times New Roman" w:hAnsi="Times New Roman" w:cs="Times New Roman"/>
          <w:sz w:val="24"/>
          <w:szCs w:val="24"/>
          <w:lang w:val="en-US"/>
        </w:rPr>
        <w:t>Pekalongan</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terutama</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dalam</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membentuk</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katrakter</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peserta</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didik</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Apalagi</w:t>
      </w:r>
      <w:proofErr w:type="spellEnd"/>
      <w:r w:rsidR="00BB1B76">
        <w:rPr>
          <w:rFonts w:ascii="Times New Roman" w:eastAsia="Times New Roman" w:hAnsi="Times New Roman" w:cs="Times New Roman"/>
          <w:sz w:val="24"/>
          <w:szCs w:val="24"/>
          <w:lang w:val="en-US"/>
        </w:rPr>
        <w:t xml:space="preserve"> 2 </w:t>
      </w:r>
      <w:proofErr w:type="spellStart"/>
      <w:r w:rsidR="00BB1B76">
        <w:rPr>
          <w:rFonts w:ascii="Times New Roman" w:eastAsia="Times New Roman" w:hAnsi="Times New Roman" w:cs="Times New Roman"/>
          <w:sz w:val="24"/>
          <w:szCs w:val="24"/>
          <w:lang w:val="en-US"/>
        </w:rPr>
        <w:t>tahun</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kemarin</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seluruh</w:t>
      </w:r>
      <w:proofErr w:type="spellEnd"/>
      <w:r w:rsidR="00BB1B76">
        <w:rPr>
          <w:rFonts w:ascii="Times New Roman" w:eastAsia="Times New Roman" w:hAnsi="Times New Roman" w:cs="Times New Roman"/>
          <w:sz w:val="24"/>
          <w:szCs w:val="24"/>
          <w:lang w:val="en-US"/>
        </w:rPr>
        <w:t xml:space="preserve"> dunia </w:t>
      </w:r>
      <w:proofErr w:type="spellStart"/>
      <w:r w:rsidR="00BB1B76">
        <w:rPr>
          <w:rFonts w:ascii="Times New Roman" w:eastAsia="Times New Roman" w:hAnsi="Times New Roman" w:cs="Times New Roman"/>
          <w:sz w:val="24"/>
          <w:szCs w:val="24"/>
          <w:lang w:val="en-US"/>
        </w:rPr>
        <w:t>merebak</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penyakit</w:t>
      </w:r>
      <w:proofErr w:type="spellEnd"/>
      <w:r w:rsidR="00BB1B76">
        <w:rPr>
          <w:rFonts w:ascii="Times New Roman" w:eastAsia="Times New Roman" w:hAnsi="Times New Roman" w:cs="Times New Roman"/>
          <w:sz w:val="24"/>
          <w:szCs w:val="24"/>
          <w:lang w:val="en-US"/>
        </w:rPr>
        <w:t xml:space="preserve"> yang </w:t>
      </w:r>
      <w:proofErr w:type="spellStart"/>
      <w:r w:rsidR="00BB1B76">
        <w:rPr>
          <w:rFonts w:ascii="Times New Roman" w:eastAsia="Times New Roman" w:hAnsi="Times New Roman" w:cs="Times New Roman"/>
          <w:sz w:val="24"/>
          <w:szCs w:val="24"/>
          <w:lang w:val="en-US"/>
        </w:rPr>
        <w:t>bernama</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covid</w:t>
      </w:r>
      <w:proofErr w:type="spellEnd"/>
      <w:r w:rsidR="00BB1B76">
        <w:rPr>
          <w:rFonts w:ascii="Times New Roman" w:eastAsia="Times New Roman" w:hAnsi="Times New Roman" w:cs="Times New Roman"/>
          <w:sz w:val="24"/>
          <w:szCs w:val="24"/>
          <w:lang w:val="en-US"/>
        </w:rPr>
        <w:t xml:space="preserve"> 19 </w:t>
      </w:r>
      <w:proofErr w:type="spellStart"/>
      <w:r w:rsidR="00BB1B76">
        <w:rPr>
          <w:rFonts w:ascii="Times New Roman" w:eastAsia="Times New Roman" w:hAnsi="Times New Roman" w:cs="Times New Roman"/>
          <w:sz w:val="24"/>
          <w:szCs w:val="24"/>
          <w:lang w:val="en-US"/>
        </w:rPr>
        <w:t>semua</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aktivitas</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manusia</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menjadi</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berubah</w:t>
      </w:r>
      <w:proofErr w:type="spellEnd"/>
      <w:r w:rsidR="00BB1B76">
        <w:rPr>
          <w:rFonts w:ascii="Times New Roman" w:eastAsia="Times New Roman" w:hAnsi="Times New Roman" w:cs="Times New Roman"/>
          <w:sz w:val="24"/>
          <w:szCs w:val="24"/>
          <w:lang w:val="en-US"/>
        </w:rPr>
        <w:t xml:space="preserve">, salah </w:t>
      </w:r>
      <w:proofErr w:type="spellStart"/>
      <w:r w:rsidR="00BB1B76">
        <w:rPr>
          <w:rFonts w:ascii="Times New Roman" w:eastAsia="Times New Roman" w:hAnsi="Times New Roman" w:cs="Times New Roman"/>
          <w:sz w:val="24"/>
          <w:szCs w:val="24"/>
          <w:lang w:val="en-US"/>
        </w:rPr>
        <w:t>satunya</w:t>
      </w:r>
      <w:proofErr w:type="spellEnd"/>
      <w:r w:rsidR="00BB1B76">
        <w:rPr>
          <w:rFonts w:ascii="Times New Roman" w:eastAsia="Times New Roman" w:hAnsi="Times New Roman" w:cs="Times New Roman"/>
          <w:sz w:val="24"/>
          <w:szCs w:val="24"/>
          <w:lang w:val="en-US"/>
        </w:rPr>
        <w:t xml:space="preserve"> di </w:t>
      </w:r>
      <w:proofErr w:type="spellStart"/>
      <w:r w:rsidR="00BB1B76">
        <w:rPr>
          <w:rFonts w:ascii="Times New Roman" w:eastAsia="Times New Roman" w:hAnsi="Times New Roman" w:cs="Times New Roman"/>
          <w:sz w:val="24"/>
          <w:szCs w:val="24"/>
          <w:lang w:val="en-US"/>
        </w:rPr>
        <w:t>pendidikan</w:t>
      </w:r>
      <w:proofErr w:type="spellEnd"/>
      <w:r w:rsidR="00BB1B76">
        <w:rPr>
          <w:rFonts w:ascii="Times New Roman" w:eastAsia="Times New Roman" w:hAnsi="Times New Roman" w:cs="Times New Roman"/>
          <w:sz w:val="24"/>
          <w:szCs w:val="24"/>
          <w:lang w:val="en-US"/>
        </w:rPr>
        <w:t xml:space="preserve"> yang </w:t>
      </w:r>
      <w:proofErr w:type="spellStart"/>
      <w:r w:rsidR="00BB1B76">
        <w:rPr>
          <w:rFonts w:ascii="Times New Roman" w:eastAsia="Times New Roman" w:hAnsi="Times New Roman" w:cs="Times New Roman"/>
          <w:sz w:val="24"/>
          <w:szCs w:val="24"/>
          <w:lang w:val="en-US"/>
        </w:rPr>
        <w:t>tadinya</w:t>
      </w:r>
      <w:proofErr w:type="spellEnd"/>
      <w:r w:rsidR="00BB1B76">
        <w:rPr>
          <w:rFonts w:ascii="Times New Roman" w:eastAsia="Times New Roman" w:hAnsi="Times New Roman" w:cs="Times New Roman"/>
          <w:sz w:val="24"/>
          <w:szCs w:val="24"/>
          <w:lang w:val="en-US"/>
        </w:rPr>
        <w:t xml:space="preserve"> proses </w:t>
      </w:r>
      <w:proofErr w:type="spellStart"/>
      <w:r w:rsidR="00BB1B76">
        <w:rPr>
          <w:rFonts w:ascii="Times New Roman" w:eastAsia="Times New Roman" w:hAnsi="Times New Roman" w:cs="Times New Roman"/>
          <w:sz w:val="24"/>
          <w:szCs w:val="24"/>
          <w:lang w:val="en-US"/>
        </w:rPr>
        <w:t>pembelajaran</w:t>
      </w:r>
      <w:proofErr w:type="spellEnd"/>
      <w:r w:rsidR="00BB1B76">
        <w:rPr>
          <w:rFonts w:ascii="Times New Roman" w:eastAsia="Times New Roman" w:hAnsi="Times New Roman" w:cs="Times New Roman"/>
          <w:sz w:val="24"/>
          <w:szCs w:val="24"/>
          <w:lang w:val="en-US"/>
        </w:rPr>
        <w:t xml:space="preserve"> di MIS </w:t>
      </w:r>
      <w:proofErr w:type="spellStart"/>
      <w:r w:rsidR="00BB1B76">
        <w:rPr>
          <w:rFonts w:ascii="Times New Roman" w:eastAsia="Times New Roman" w:hAnsi="Times New Roman" w:cs="Times New Roman"/>
          <w:sz w:val="24"/>
          <w:szCs w:val="24"/>
          <w:lang w:val="en-US"/>
        </w:rPr>
        <w:t>Soko</w:t>
      </w:r>
      <w:proofErr w:type="spellEnd"/>
      <w:r w:rsidR="00BB1B76">
        <w:rPr>
          <w:rFonts w:ascii="Times New Roman" w:eastAsia="Times New Roman" w:hAnsi="Times New Roman" w:cs="Times New Roman"/>
          <w:sz w:val="24"/>
          <w:szCs w:val="24"/>
          <w:lang w:val="en-US"/>
        </w:rPr>
        <w:t xml:space="preserve"> Kota </w:t>
      </w:r>
      <w:proofErr w:type="spellStart"/>
      <w:r w:rsidR="00BB1B76">
        <w:rPr>
          <w:rFonts w:ascii="Times New Roman" w:eastAsia="Times New Roman" w:hAnsi="Times New Roman" w:cs="Times New Roman"/>
          <w:sz w:val="24"/>
          <w:szCs w:val="24"/>
          <w:lang w:val="en-US"/>
        </w:rPr>
        <w:t>Pekalongan</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tatap</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muka</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menjadi</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pembelajaran</w:t>
      </w:r>
      <w:proofErr w:type="spellEnd"/>
      <w:r w:rsidR="00BB1B76">
        <w:rPr>
          <w:rFonts w:ascii="Times New Roman" w:eastAsia="Times New Roman" w:hAnsi="Times New Roman" w:cs="Times New Roman"/>
          <w:sz w:val="24"/>
          <w:szCs w:val="24"/>
          <w:lang w:val="en-US"/>
        </w:rPr>
        <w:t xml:space="preserve"> daring. Hal </w:t>
      </w:r>
      <w:proofErr w:type="spellStart"/>
      <w:r w:rsidR="00BB1B76">
        <w:rPr>
          <w:rFonts w:ascii="Times New Roman" w:eastAsia="Times New Roman" w:hAnsi="Times New Roman" w:cs="Times New Roman"/>
          <w:sz w:val="24"/>
          <w:szCs w:val="24"/>
          <w:lang w:val="en-US"/>
        </w:rPr>
        <w:t>ini</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menjadi</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sebab</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literasi</w:t>
      </w:r>
      <w:proofErr w:type="spellEnd"/>
      <w:r w:rsidR="00BB1B76">
        <w:rPr>
          <w:rFonts w:ascii="Times New Roman" w:eastAsia="Times New Roman" w:hAnsi="Times New Roman" w:cs="Times New Roman"/>
          <w:sz w:val="24"/>
          <w:szCs w:val="24"/>
          <w:lang w:val="en-US"/>
        </w:rPr>
        <w:t xml:space="preserve"> digital </w:t>
      </w:r>
      <w:proofErr w:type="spellStart"/>
      <w:r w:rsidR="00BB1B76">
        <w:rPr>
          <w:rFonts w:ascii="Times New Roman" w:eastAsia="Times New Roman" w:hAnsi="Times New Roman" w:cs="Times New Roman"/>
          <w:sz w:val="24"/>
          <w:szCs w:val="24"/>
          <w:lang w:val="en-US"/>
        </w:rPr>
        <w:t>diterapkan</w:t>
      </w:r>
      <w:proofErr w:type="spellEnd"/>
      <w:r w:rsidR="00BB1B76">
        <w:rPr>
          <w:rFonts w:ascii="Times New Roman" w:eastAsia="Times New Roman" w:hAnsi="Times New Roman" w:cs="Times New Roman"/>
          <w:sz w:val="24"/>
          <w:szCs w:val="24"/>
          <w:lang w:val="en-US"/>
        </w:rPr>
        <w:t xml:space="preserve"> di MIS </w:t>
      </w:r>
      <w:proofErr w:type="spellStart"/>
      <w:r w:rsidR="00BB1B76">
        <w:rPr>
          <w:rFonts w:ascii="Times New Roman" w:eastAsia="Times New Roman" w:hAnsi="Times New Roman" w:cs="Times New Roman"/>
          <w:sz w:val="24"/>
          <w:szCs w:val="24"/>
          <w:lang w:val="en-US"/>
        </w:rPr>
        <w:t>Soko</w:t>
      </w:r>
      <w:proofErr w:type="spellEnd"/>
      <w:r w:rsidR="00BB1B76">
        <w:rPr>
          <w:rFonts w:ascii="Times New Roman" w:eastAsia="Times New Roman" w:hAnsi="Times New Roman" w:cs="Times New Roman"/>
          <w:sz w:val="24"/>
          <w:szCs w:val="24"/>
          <w:lang w:val="en-US"/>
        </w:rPr>
        <w:t xml:space="preserve"> Kota </w:t>
      </w:r>
      <w:proofErr w:type="spellStart"/>
      <w:r w:rsidR="00BB1B76">
        <w:rPr>
          <w:rFonts w:ascii="Times New Roman" w:eastAsia="Times New Roman" w:hAnsi="Times New Roman" w:cs="Times New Roman"/>
          <w:sz w:val="24"/>
          <w:szCs w:val="24"/>
          <w:lang w:val="en-US"/>
        </w:rPr>
        <w:t>Pekalongan</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dalam</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membentuk</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karakter</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Karakter</w:t>
      </w:r>
      <w:proofErr w:type="spellEnd"/>
      <w:r w:rsidR="00BB1B76">
        <w:rPr>
          <w:rFonts w:ascii="Times New Roman" w:eastAsia="Times New Roman" w:hAnsi="Times New Roman" w:cs="Times New Roman"/>
          <w:sz w:val="24"/>
          <w:szCs w:val="24"/>
          <w:lang w:val="en-US"/>
        </w:rPr>
        <w:t xml:space="preserve"> yang </w:t>
      </w:r>
      <w:proofErr w:type="spellStart"/>
      <w:r w:rsidR="00BB1B76">
        <w:rPr>
          <w:rFonts w:ascii="Times New Roman" w:eastAsia="Times New Roman" w:hAnsi="Times New Roman" w:cs="Times New Roman"/>
          <w:sz w:val="24"/>
          <w:szCs w:val="24"/>
          <w:lang w:val="en-US"/>
        </w:rPr>
        <w:t>dibentuk</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seperti</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kejujuran</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kedisiplinan</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kreatif</w:t>
      </w:r>
      <w:proofErr w:type="spellEnd"/>
      <w:r w:rsidR="00BB1B76">
        <w:rPr>
          <w:rFonts w:ascii="Times New Roman" w:eastAsia="Times New Roman" w:hAnsi="Times New Roman" w:cs="Times New Roman"/>
          <w:sz w:val="24"/>
          <w:szCs w:val="24"/>
          <w:lang w:val="en-US"/>
        </w:rPr>
        <w:t xml:space="preserve"> dan </w:t>
      </w:r>
      <w:proofErr w:type="spellStart"/>
      <w:r w:rsidR="00BB1B76">
        <w:rPr>
          <w:rFonts w:ascii="Times New Roman" w:eastAsia="Times New Roman" w:hAnsi="Times New Roman" w:cs="Times New Roman"/>
          <w:sz w:val="24"/>
          <w:szCs w:val="24"/>
          <w:lang w:val="en-US"/>
        </w:rPr>
        <w:t>berpikir</w:t>
      </w:r>
      <w:proofErr w:type="spellEnd"/>
      <w:r w:rsidR="00BB1B76">
        <w:rPr>
          <w:rFonts w:ascii="Times New Roman" w:eastAsia="Times New Roman" w:hAnsi="Times New Roman" w:cs="Times New Roman"/>
          <w:sz w:val="24"/>
          <w:szCs w:val="24"/>
          <w:lang w:val="en-US"/>
        </w:rPr>
        <w:t xml:space="preserve"> </w:t>
      </w:r>
      <w:proofErr w:type="spellStart"/>
      <w:r w:rsidR="00BB1B76">
        <w:rPr>
          <w:rFonts w:ascii="Times New Roman" w:eastAsia="Times New Roman" w:hAnsi="Times New Roman" w:cs="Times New Roman"/>
          <w:sz w:val="24"/>
          <w:szCs w:val="24"/>
          <w:lang w:val="en-US"/>
        </w:rPr>
        <w:t>kritis</w:t>
      </w:r>
      <w:proofErr w:type="spellEnd"/>
      <w:r w:rsidR="00BB1B76">
        <w:rPr>
          <w:rFonts w:ascii="Times New Roman" w:eastAsia="Times New Roman" w:hAnsi="Times New Roman" w:cs="Times New Roman"/>
          <w:sz w:val="24"/>
          <w:szCs w:val="24"/>
          <w:lang w:val="en-US"/>
        </w:rPr>
        <w:t>.</w:t>
      </w:r>
    </w:p>
    <w:p w14:paraId="4612B9BA" w14:textId="284D1F00" w:rsidR="000A7EDA" w:rsidRDefault="00451DB0">
      <w:pPr>
        <w:spacing w:after="160" w:line="259" w:lineRule="auto"/>
        <w:jc w:val="both"/>
        <w:rPr>
          <w:rFonts w:ascii="Times New Roman" w:eastAsia="Times New Roman" w:hAnsi="Times New Roman" w:cs="Times New Roman"/>
          <w:iCs/>
          <w:sz w:val="24"/>
          <w:szCs w:val="24"/>
          <w:lang w:val="en-US"/>
        </w:rPr>
      </w:pPr>
      <w:r w:rsidRPr="00B94F3D">
        <w:rPr>
          <w:rFonts w:ascii="Times New Roman" w:eastAsia="Times New Roman" w:hAnsi="Times New Roman" w:cs="Times New Roman"/>
          <w:b/>
          <w:bCs/>
          <w:sz w:val="24"/>
          <w:szCs w:val="24"/>
        </w:rPr>
        <w:t>Kata kunci:</w:t>
      </w:r>
      <w:r>
        <w:rPr>
          <w:rFonts w:ascii="Times New Roman" w:eastAsia="Times New Roman" w:hAnsi="Times New Roman" w:cs="Times New Roman"/>
          <w:sz w:val="24"/>
          <w:szCs w:val="24"/>
        </w:rPr>
        <w:t xml:space="preserve"> </w:t>
      </w:r>
      <w:proofErr w:type="spellStart"/>
      <w:r w:rsidR="00371A12">
        <w:rPr>
          <w:rFonts w:ascii="Times New Roman" w:eastAsia="Times New Roman" w:hAnsi="Times New Roman" w:cs="Times New Roman"/>
          <w:iCs/>
          <w:sz w:val="24"/>
          <w:szCs w:val="24"/>
          <w:lang w:val="en-US"/>
        </w:rPr>
        <w:t>Literasi</w:t>
      </w:r>
      <w:proofErr w:type="spellEnd"/>
      <w:r w:rsidR="00371A12">
        <w:rPr>
          <w:rFonts w:ascii="Times New Roman" w:eastAsia="Times New Roman" w:hAnsi="Times New Roman" w:cs="Times New Roman"/>
          <w:iCs/>
          <w:sz w:val="24"/>
          <w:szCs w:val="24"/>
          <w:lang w:val="en-US"/>
        </w:rPr>
        <w:t xml:space="preserve"> Digital, </w:t>
      </w:r>
      <w:proofErr w:type="spellStart"/>
      <w:r w:rsidR="00371A12">
        <w:rPr>
          <w:rFonts w:ascii="Times New Roman" w:eastAsia="Times New Roman" w:hAnsi="Times New Roman" w:cs="Times New Roman"/>
          <w:iCs/>
          <w:sz w:val="24"/>
          <w:szCs w:val="24"/>
          <w:lang w:val="en-US"/>
        </w:rPr>
        <w:t>Karakter</w:t>
      </w:r>
      <w:proofErr w:type="spellEnd"/>
      <w:r w:rsidR="00371A12">
        <w:rPr>
          <w:rFonts w:ascii="Times New Roman" w:eastAsia="Times New Roman" w:hAnsi="Times New Roman" w:cs="Times New Roman"/>
          <w:iCs/>
          <w:sz w:val="24"/>
          <w:szCs w:val="24"/>
          <w:lang w:val="en-US"/>
        </w:rPr>
        <w:t xml:space="preserve">, </w:t>
      </w:r>
      <w:proofErr w:type="spellStart"/>
      <w:r w:rsidR="00BB1B76">
        <w:rPr>
          <w:rFonts w:ascii="Times New Roman" w:eastAsia="Times New Roman" w:hAnsi="Times New Roman" w:cs="Times New Roman"/>
          <w:iCs/>
          <w:sz w:val="24"/>
          <w:szCs w:val="24"/>
          <w:lang w:val="en-US"/>
        </w:rPr>
        <w:t>Peserta</w:t>
      </w:r>
      <w:proofErr w:type="spellEnd"/>
      <w:r w:rsidR="00BB1B76">
        <w:rPr>
          <w:rFonts w:ascii="Times New Roman" w:eastAsia="Times New Roman" w:hAnsi="Times New Roman" w:cs="Times New Roman"/>
          <w:iCs/>
          <w:sz w:val="24"/>
          <w:szCs w:val="24"/>
          <w:lang w:val="en-US"/>
        </w:rPr>
        <w:t xml:space="preserve"> </w:t>
      </w:r>
      <w:proofErr w:type="spellStart"/>
      <w:r w:rsidR="00BB1B76">
        <w:rPr>
          <w:rFonts w:ascii="Times New Roman" w:eastAsia="Times New Roman" w:hAnsi="Times New Roman" w:cs="Times New Roman"/>
          <w:iCs/>
          <w:sz w:val="24"/>
          <w:szCs w:val="24"/>
          <w:lang w:val="en-US"/>
        </w:rPr>
        <w:t>Didik</w:t>
      </w:r>
      <w:proofErr w:type="spellEnd"/>
    </w:p>
    <w:p w14:paraId="31AB0BFB" w14:textId="4EFD0E63" w:rsidR="00B94F3D" w:rsidRDefault="00B94F3D">
      <w:pPr>
        <w:spacing w:after="160" w:line="259" w:lineRule="auto"/>
        <w:jc w:val="both"/>
        <w:rPr>
          <w:rFonts w:ascii="Times New Roman" w:eastAsia="Times New Roman" w:hAnsi="Times New Roman" w:cs="Times New Roman"/>
          <w:b/>
          <w:bCs/>
          <w:i/>
          <w:sz w:val="24"/>
          <w:szCs w:val="24"/>
          <w:lang w:val="en-US"/>
        </w:rPr>
      </w:pPr>
      <w:r w:rsidRPr="00B94F3D">
        <w:rPr>
          <w:rFonts w:ascii="Times New Roman" w:eastAsia="Times New Roman" w:hAnsi="Times New Roman" w:cs="Times New Roman"/>
          <w:b/>
          <w:bCs/>
          <w:i/>
          <w:sz w:val="24"/>
          <w:szCs w:val="24"/>
          <w:lang w:val="en-US"/>
        </w:rPr>
        <w:t>Abstract</w:t>
      </w:r>
    </w:p>
    <w:p w14:paraId="5B2280B1" w14:textId="55AFEDED" w:rsidR="008F0A71" w:rsidRPr="008F0A71" w:rsidRDefault="008F0A71" w:rsidP="008F0A71">
      <w:pPr>
        <w:pStyle w:val="root-block-node"/>
        <w:ind w:firstLine="720"/>
        <w:jc w:val="both"/>
        <w:rPr>
          <w:i/>
          <w:iCs/>
        </w:rPr>
      </w:pPr>
      <w:r>
        <w:rPr>
          <w:rStyle w:val="Emphasis"/>
        </w:rPr>
        <w:t xml:space="preserve">According to research by the Program for International Student Assessment (PISA), Indonesian students rank 57th out of 65 countries studied in terms of reading ability. The level of reading, especially among students, can be said to be very low. The low reading ability of students means that their knowledge will also be left behind. The low level of reading among students is a </w:t>
      </w:r>
      <w:r>
        <w:rPr>
          <w:rStyle w:val="Emphasis"/>
        </w:rPr>
        <w:lastRenderedPageBreak/>
        <w:t xml:space="preserve">special concern for the government concerned, namely the ministry of education and culture. In today's era of increasingly advanced and rapid technological developments, all human life requires digital-based technology. The development of this technology also makes it easy to get all the information. So this is used by the ministry of education and culture in the field of education, one of which is the literacy movement that utilizes technology. The purpose of this study is to describe the implementation of digital literacy in the 21st century era in shaping the character of MIS </w:t>
      </w:r>
      <w:proofErr w:type="spellStart"/>
      <w:r>
        <w:rPr>
          <w:rStyle w:val="Emphasis"/>
        </w:rPr>
        <w:t>Soko</w:t>
      </w:r>
      <w:proofErr w:type="spellEnd"/>
      <w:r>
        <w:rPr>
          <w:rStyle w:val="Emphasis"/>
        </w:rPr>
        <w:t xml:space="preserve"> students in </w:t>
      </w:r>
      <w:proofErr w:type="spellStart"/>
      <w:r>
        <w:rPr>
          <w:rStyle w:val="Emphasis"/>
        </w:rPr>
        <w:t>Pekalongan</w:t>
      </w:r>
      <w:proofErr w:type="spellEnd"/>
      <w:r>
        <w:rPr>
          <w:rStyle w:val="Emphasis"/>
        </w:rPr>
        <w:t xml:space="preserve"> City. This research method uses descriptive and qualitative data collection through observation, interviews, and documentation. The results of the study explain that digital literacy has been applied at MIS </w:t>
      </w:r>
      <w:proofErr w:type="spellStart"/>
      <w:r>
        <w:rPr>
          <w:rStyle w:val="Emphasis"/>
        </w:rPr>
        <w:t>Soko</w:t>
      </w:r>
      <w:proofErr w:type="spellEnd"/>
      <w:r>
        <w:rPr>
          <w:rStyle w:val="Emphasis"/>
        </w:rPr>
        <w:t xml:space="preserve"> </w:t>
      </w:r>
      <w:proofErr w:type="spellStart"/>
      <w:r>
        <w:rPr>
          <w:rStyle w:val="Emphasis"/>
        </w:rPr>
        <w:t>Pekalongan</w:t>
      </w:r>
      <w:proofErr w:type="spellEnd"/>
      <w:r>
        <w:rPr>
          <w:rStyle w:val="Emphasis"/>
        </w:rPr>
        <w:t xml:space="preserve"> City, especially in shaping the character of students. Moreover, 2 years ago, the whole world spread a disease called COVID-19. All human activities have changed, one of which is in education, which was previously a face-to-face learning process at MIS </w:t>
      </w:r>
      <w:proofErr w:type="spellStart"/>
      <w:r>
        <w:rPr>
          <w:rStyle w:val="Emphasis"/>
        </w:rPr>
        <w:t>Soko</w:t>
      </w:r>
      <w:proofErr w:type="spellEnd"/>
      <w:r>
        <w:rPr>
          <w:rStyle w:val="Emphasis"/>
        </w:rPr>
        <w:t xml:space="preserve"> </w:t>
      </w:r>
      <w:proofErr w:type="spellStart"/>
      <w:r>
        <w:rPr>
          <w:rStyle w:val="Emphasis"/>
        </w:rPr>
        <w:t>Pekalongan</w:t>
      </w:r>
      <w:proofErr w:type="spellEnd"/>
      <w:r>
        <w:rPr>
          <w:rStyle w:val="Emphasis"/>
        </w:rPr>
        <w:t xml:space="preserve"> City into online learning. This is the reason why digital literacy is applied at MIS </w:t>
      </w:r>
      <w:proofErr w:type="spellStart"/>
      <w:r>
        <w:rPr>
          <w:rStyle w:val="Emphasis"/>
        </w:rPr>
        <w:t>Soko</w:t>
      </w:r>
      <w:proofErr w:type="spellEnd"/>
      <w:r>
        <w:rPr>
          <w:rStyle w:val="Emphasis"/>
        </w:rPr>
        <w:t xml:space="preserve"> </w:t>
      </w:r>
      <w:proofErr w:type="spellStart"/>
      <w:r>
        <w:rPr>
          <w:rStyle w:val="Emphasis"/>
        </w:rPr>
        <w:t>Pekalongan</w:t>
      </w:r>
      <w:proofErr w:type="spellEnd"/>
      <w:r>
        <w:rPr>
          <w:rStyle w:val="Emphasis"/>
        </w:rPr>
        <w:t xml:space="preserve"> City in shaping character. Characters are formed, such as honesty, discipline, creativity and critical thinking.</w:t>
      </w:r>
    </w:p>
    <w:p w14:paraId="285C8C26" w14:textId="4FA84754" w:rsidR="008F0A71" w:rsidRDefault="008F0A71" w:rsidP="008F0A71">
      <w:pPr>
        <w:pStyle w:val="root-block-node"/>
        <w:spacing w:before="0" w:beforeAutospacing="0" w:after="0" w:afterAutospacing="0"/>
        <w:jc w:val="both"/>
      </w:pPr>
      <w:r>
        <w:rPr>
          <w:rStyle w:val="Emphasis"/>
          <w:b/>
          <w:bCs/>
        </w:rPr>
        <w:t>Keywords:</w:t>
      </w:r>
      <w:r>
        <w:rPr>
          <w:rStyle w:val="Emphasis"/>
        </w:rPr>
        <w:t xml:space="preserve"> Digital Literacy, Character, Students</w:t>
      </w:r>
    </w:p>
    <w:p w14:paraId="5D1DC6DA" w14:textId="77777777" w:rsidR="008F0A71" w:rsidRPr="008F0A71" w:rsidRDefault="008F0A71">
      <w:pPr>
        <w:spacing w:after="160" w:line="259" w:lineRule="auto"/>
        <w:jc w:val="both"/>
        <w:rPr>
          <w:rFonts w:ascii="Times New Roman" w:eastAsia="Times New Roman" w:hAnsi="Times New Roman" w:cs="Times New Roman"/>
          <w:i/>
          <w:sz w:val="24"/>
          <w:szCs w:val="24"/>
          <w:lang w:val="en-US"/>
        </w:rPr>
      </w:pPr>
    </w:p>
    <w:p w14:paraId="76E36FC1" w14:textId="635FA658" w:rsidR="000A7EDA" w:rsidRPr="008A3DA0" w:rsidRDefault="00451DB0" w:rsidP="008A3DA0">
      <w:pPr>
        <w:spacing w:after="16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Pendahuluan</w:t>
      </w:r>
    </w:p>
    <w:p w14:paraId="16118B0E" w14:textId="3D7752BE" w:rsidR="008A3DA0" w:rsidRPr="008A3DA0" w:rsidRDefault="008A3DA0" w:rsidP="008A3D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3DA0">
        <w:rPr>
          <w:rFonts w:ascii="Times New Roman" w:eastAsia="Times New Roman" w:hAnsi="Times New Roman" w:cs="Times New Roman"/>
          <w:sz w:val="24"/>
          <w:szCs w:val="24"/>
        </w:rPr>
        <w:t>Berdasarkan penelitian yang dilakukan oleh Program for International Student Assessment (PISA), siswa Indonesia menempati urutan ke-57 dari 65 negara yang diteliti dalam hal kemampuan membaca. Dari sini terlihat bahwa siswa Indonesia memiliki budaya membaca yang buruk. Kemampuan membaca siswa yang rendah dipengaruhi oleh budaya membaca yang buruk. Penelitian PISA membandingkan kemampuan membaca anak-anak dengan kapasitas kognitif mereka. Menurut sumber lain, 25% hingga 34% anak Indonesia berada di bawah tingkat literasi -1, menurut studi PISA. Artinya mayoritas siswa masih bisa membaca pada level belajar membaca. Siswa dengan literasi tingkat 1 hanya dapat membaca teks paling dasar dan tidak dapat melakukan hal-hal seperti mencari informasi dalam bacaan yang mudah mengidentifikasi subjek utama teks, atau menghubungkan informasi sederhana dengan pengetahuan sehari-hari. Kurang dari 1% siswa Indonesia telah mencapai tingkat literasi 5, tingkat tertinggi dalam penilaian penelitian PISA</w:t>
      </w:r>
      <w:r w:rsidR="00A1082C">
        <w:rPr>
          <w:rFonts w:ascii="Times New Roman" w:eastAsia="Times New Roman" w:hAnsi="Times New Roman" w:cs="Times New Roman"/>
          <w:sz w:val="24"/>
          <w:szCs w:val="24"/>
          <w:lang w:val="en-US"/>
        </w:rPr>
        <w:t xml:space="preserve"> </w:t>
      </w:r>
      <w:r w:rsidR="00A1082C">
        <w:rPr>
          <w:rFonts w:ascii="Times New Roman" w:eastAsia="Times New Roman" w:hAnsi="Times New Roman" w:cs="Times New Roman"/>
          <w:sz w:val="24"/>
          <w:szCs w:val="24"/>
          <w:lang w:val="en-US"/>
        </w:rPr>
        <w:fldChar w:fldCharType="begin" w:fldLock="1"/>
      </w:r>
      <w:r w:rsidR="00A1082C">
        <w:rPr>
          <w:rFonts w:ascii="Times New Roman" w:eastAsia="Times New Roman" w:hAnsi="Times New Roman" w:cs="Times New Roman"/>
          <w:sz w:val="24"/>
          <w:szCs w:val="24"/>
          <w:lang w:val="en-US"/>
        </w:rPr>
        <w:instrText>ADDIN CSL_CITATION {"citationItems":[{"id":"ITEM-1","itemData":{"abstract":"… PENDAHULUAN Keterampilan berbahasa menjadi fokus pengembangan dalam pembalajaran bahasa … kreatif diartikan sebagai kemampuan membaca dengan pengujian kreativitas seseorang … Pemahaman kreatif berorientasi pada jawaban untuk melengkapi kata, frase, klausa …","author":[{"dropping-particle":"","family":"Kholiq","given":"A","non-dropping-particle":"","parse-names":false,"suffix":""},{"dropping-particle":"","family":"Luthfiyati","given":"D","non-dropping-particle":"","parse-names":false,"suffix":""}],"container-title":"Reforma: Jurnal Pendidikan dan Pembelajaran","id":"ITEM-1","issue":"1","issued":{"date-parts":[["2018"]]},"page":"1-11","title":"Tingkat Membaca Pemahaman Siswa Sman 1 Bluluk Lamongan","type":"article-journal","volume":"7"},"uris":["http://www.mendeley.com/documents/?uuid=3616f155-0c3a-4fd0-8817-ee0a72bdf552"]}],"mendeley":{"formattedCitation":"(Kholiq &amp; Luthfiyati, 2018)","plainTextFormattedCitation":"(Kholiq &amp; Luthfiyati, 2018)","previouslyFormattedCitation":"(Kholiq &amp; Luthfiyati, 2018)"},"properties":{"noteIndex":0},"schema":"https://github.com/citation-style-language/schema/raw/master/csl-citation.json"}</w:instrText>
      </w:r>
      <w:r w:rsidR="00A1082C">
        <w:rPr>
          <w:rFonts w:ascii="Times New Roman" w:eastAsia="Times New Roman" w:hAnsi="Times New Roman" w:cs="Times New Roman"/>
          <w:sz w:val="24"/>
          <w:szCs w:val="24"/>
          <w:lang w:val="en-US"/>
        </w:rPr>
        <w:fldChar w:fldCharType="separate"/>
      </w:r>
      <w:r w:rsidR="00A1082C" w:rsidRPr="00A1082C">
        <w:rPr>
          <w:rFonts w:ascii="Times New Roman" w:eastAsia="Times New Roman" w:hAnsi="Times New Roman" w:cs="Times New Roman"/>
          <w:noProof/>
          <w:sz w:val="24"/>
          <w:szCs w:val="24"/>
          <w:lang w:val="en-US"/>
        </w:rPr>
        <w:t>(Kholiq &amp; Luthfiyati, 2018)</w:t>
      </w:r>
      <w:r w:rsidR="00A1082C">
        <w:rPr>
          <w:rFonts w:ascii="Times New Roman" w:eastAsia="Times New Roman" w:hAnsi="Times New Roman" w:cs="Times New Roman"/>
          <w:sz w:val="24"/>
          <w:szCs w:val="24"/>
          <w:lang w:val="en-US"/>
        </w:rPr>
        <w:fldChar w:fldCharType="end"/>
      </w:r>
      <w:r w:rsidRPr="008A3DA0">
        <w:rPr>
          <w:rFonts w:ascii="Times New Roman" w:eastAsia="Times New Roman" w:hAnsi="Times New Roman" w:cs="Times New Roman"/>
          <w:sz w:val="24"/>
          <w:szCs w:val="24"/>
        </w:rPr>
        <w:t xml:space="preserve">. Dari penelitian yang dilakukan oleh PISA membuktikan bahwa tingkat membaca khususnya siswa bisa dikatakan sangat rendah. Rendahnya kemampuan membaca pada siswa maka pengetahuan yang dimiliki juga akan mengalami ketertinggalan. </w:t>
      </w:r>
    </w:p>
    <w:p w14:paraId="3A1060C4" w14:textId="372315BF" w:rsidR="008A3DA0" w:rsidRPr="008A3DA0" w:rsidRDefault="008A3DA0" w:rsidP="008A3DA0">
      <w:pPr>
        <w:spacing w:after="0" w:line="360" w:lineRule="auto"/>
        <w:ind w:firstLine="720"/>
        <w:jc w:val="both"/>
        <w:rPr>
          <w:rFonts w:ascii="Times New Roman" w:eastAsia="Times New Roman" w:hAnsi="Times New Roman" w:cs="Times New Roman"/>
          <w:sz w:val="24"/>
          <w:szCs w:val="24"/>
        </w:rPr>
      </w:pPr>
      <w:r w:rsidRPr="008A3DA0">
        <w:rPr>
          <w:rFonts w:ascii="Times New Roman" w:eastAsia="Times New Roman" w:hAnsi="Times New Roman" w:cs="Times New Roman"/>
          <w:sz w:val="24"/>
          <w:szCs w:val="24"/>
        </w:rPr>
        <w:t xml:space="preserve">Rendahnya tingkat membaca di kalangan siswa ini menjadi perhatian khusus bagi pemerintahan yang bersangkutan yaitu kementerian pendidikan dan kebudayaan. Bentuk perhatian dari rendahnya tingkat membaca ini melalui kementerian pendidikan dan kebudayaan sesuai </w:t>
      </w:r>
      <w:r w:rsidRPr="008A3DA0">
        <w:rPr>
          <w:rFonts w:ascii="Times New Roman" w:eastAsia="Times New Roman" w:hAnsi="Times New Roman" w:cs="Times New Roman"/>
          <w:sz w:val="24"/>
          <w:szCs w:val="24"/>
        </w:rPr>
        <w:lastRenderedPageBreak/>
        <w:t>Peraturan Menteri No.23 Tahun 2013, menggagas gerakan literasi sekolah dalam menanamkan akhlak mulia pada generasi muda khususnya siswa melalui bahasa. Secara sederhana sebelum memulai proses pembelajaran di kelas, setiap siswa di sekolah dasar diharapkan mempelajari cerita-cerita lokal dan buku-buku cerita rakyat yang mengandung kearifan lokal</w:t>
      </w:r>
      <w:r w:rsidR="00A1082C" w:rsidRPr="00A1082C">
        <w:rPr>
          <w:rFonts w:ascii="Times New Roman" w:eastAsia="Times New Roman" w:hAnsi="Times New Roman" w:cs="Times New Roman"/>
          <w:sz w:val="24"/>
          <w:szCs w:val="24"/>
        </w:rPr>
        <w:t xml:space="preserve"> </w:t>
      </w:r>
      <w:r w:rsidR="00A1082C">
        <w:rPr>
          <w:rFonts w:ascii="Times New Roman" w:eastAsia="Times New Roman" w:hAnsi="Times New Roman" w:cs="Times New Roman"/>
          <w:sz w:val="24"/>
          <w:szCs w:val="24"/>
        </w:rPr>
        <w:fldChar w:fldCharType="begin" w:fldLock="1"/>
      </w:r>
      <w:r w:rsidR="00A1082C">
        <w:rPr>
          <w:rFonts w:ascii="Times New Roman" w:eastAsia="Times New Roman" w:hAnsi="Times New Roman" w:cs="Times New Roman"/>
          <w:sz w:val="24"/>
          <w:szCs w:val="24"/>
        </w:rPr>
        <w:instrText>ADDIN CSL_CITATION {"citationItems":[{"id":"ITEM-1","itemData":{"abstract":"Gerakan Literasi Sekolah di Sekolah Dasar. Artikel ini bertujuan menumbuhkembangkan budi pekerti peserta didik melalui pembudayaan ekosistem literasi sekolah agar mereka menjadi pembelajar sepanjang hayat. Sasarannya adalah semua warga sekolah. Gerakan Literasi Sekolah lebih dari sekedar membaca dan menulis namun mencakup ketrampilan berfikir sesuai dengan tahapan dan komponen literasi. Sedangkan dalam praktik yang baik perlu menekankan prinsip-prinsip gerakan literasi sekolah. Agar sekolah mampu menjadi garis depan dalam budaya literasi, maka perlu menggunakan beberapa strategi pelaksanaan. Ada beberapa teknis konsep literasi di Sekolah antara lain secara harian, mingguan, bulanan dan persemester. Kegiatan ini dilaksanakan untuk menumbuhkan minat baca peserta didik agar pengetahuan dapat dikuasai secara baik. Materi baca berisi nilai-nilai budu pekerti, kearifan lokal, nasional dan global,yang disampaikan sesuai perkembangan peserta didik. Pelaksanaan monitor","author":[{"dropping-particle":"","family":"Mulyo Teguh","given":"","non-dropping-particle":"","parse-names":false,"suffix":""}],"container-title":"Prosiding Seminar Nasional","id":"ITEM-1","issued":{"date-parts":[["2017"]]},"page":"18-26","title":"Aktualisasi Kurikulum 2013 Di Sekolah Dasar Melalui Gerakan Literasi Sekolah Untuk Menyiapkan Generasi Unggul dan Berbudi Pekerti","type":"article-journal"},"uris":["http://www.mendeley.com/documents/?uuid=741d7cc4-569d-4053-b605-fe2a183ae2ca"]}],"mendeley":{"formattedCitation":"(Mulyo Teguh, 2017)","plainTextFormattedCitation":"(Mulyo Teguh, 2017)","previouslyFormattedCitation":"(Mulyo Teguh, 2017)"},"properties":{"noteIndex":0},"schema":"https://github.com/citation-style-language/schema/raw/master/csl-citation.json"}</w:instrText>
      </w:r>
      <w:r w:rsidR="00A1082C">
        <w:rPr>
          <w:rFonts w:ascii="Times New Roman" w:eastAsia="Times New Roman" w:hAnsi="Times New Roman" w:cs="Times New Roman"/>
          <w:sz w:val="24"/>
          <w:szCs w:val="24"/>
        </w:rPr>
        <w:fldChar w:fldCharType="separate"/>
      </w:r>
      <w:r w:rsidR="00A1082C" w:rsidRPr="00A1082C">
        <w:rPr>
          <w:rFonts w:ascii="Times New Roman" w:eastAsia="Times New Roman" w:hAnsi="Times New Roman" w:cs="Times New Roman"/>
          <w:noProof/>
          <w:sz w:val="24"/>
          <w:szCs w:val="24"/>
        </w:rPr>
        <w:t>(Mulyo Teguh, 2017)</w:t>
      </w:r>
      <w:r w:rsidR="00A1082C">
        <w:rPr>
          <w:rFonts w:ascii="Times New Roman" w:eastAsia="Times New Roman" w:hAnsi="Times New Roman" w:cs="Times New Roman"/>
          <w:sz w:val="24"/>
          <w:szCs w:val="24"/>
        </w:rPr>
        <w:fldChar w:fldCharType="end"/>
      </w:r>
      <w:r w:rsidRPr="008A3DA0">
        <w:rPr>
          <w:rFonts w:ascii="Times New Roman" w:eastAsia="Times New Roman" w:hAnsi="Times New Roman" w:cs="Times New Roman"/>
          <w:sz w:val="24"/>
          <w:szCs w:val="24"/>
        </w:rPr>
        <w:t>. Namun di zaman sekarang perkembangan teknologi yang semakin maju dan pesat membuat segala kehidupan manusia membutuhkan sebuah teknologi yang berbasis digital. Terutama di kalangan siswa yang sudah kenal dan memakai berbagai teknologi yang berbasis digital salah satunya yaitu HP. Perkembangan teknologi ini juga membuat kemudahan dalam mendapatkan segala informasi. Sehingga hal ini dimanfaatkan oleh kementerian pendidikan dan kebudayaan di bidang pendidikan yaitu salah satunya gerakan literasi yang memanfaatkan teknologi atau yang biasa disebut dengan literasi digital</w:t>
      </w:r>
      <w:r w:rsidR="002E550A">
        <w:rPr>
          <w:rFonts w:ascii="Times New Roman" w:eastAsia="Times New Roman" w:hAnsi="Times New Roman" w:cs="Times New Roman"/>
          <w:sz w:val="24"/>
          <w:szCs w:val="24"/>
          <w:lang w:val="en-US"/>
        </w:rPr>
        <w:t xml:space="preserve"> </w:t>
      </w:r>
      <w:r w:rsidR="002E550A">
        <w:rPr>
          <w:rFonts w:ascii="Times New Roman" w:eastAsia="Times New Roman" w:hAnsi="Times New Roman" w:cs="Times New Roman"/>
          <w:sz w:val="24"/>
          <w:szCs w:val="24"/>
          <w:lang w:val="en-US"/>
        </w:rPr>
        <w:fldChar w:fldCharType="begin" w:fldLock="1"/>
      </w:r>
      <w:r w:rsidR="00ED3535">
        <w:rPr>
          <w:rFonts w:ascii="Times New Roman" w:eastAsia="Times New Roman" w:hAnsi="Times New Roman" w:cs="Times New Roman"/>
          <w:sz w:val="24"/>
          <w:szCs w:val="24"/>
          <w:lang w:val="en-US"/>
        </w:rPr>
        <w:instrText>ADDIN CSL_CITATION {"citationItems":[{"id":"ITEM-1","itemData":{"abstract":"… efektif dalam penggunaan yaitu aplikasi belajar membaca lancar, sebab dengan kelebihan yang di miliki oleh aplikasi tersebut lebih banyak di … Game edukasi Intellijoy menyenangkan anak-anak melalui kesenangan dan pembelajaran. Anak-anak dan orang tua menyukai …","author":[{"dropping-particle":"","family":"Musa","given":"M M","non-dropping-particle":"","parse-names":false,"suffix":""},{"dropping-particle":"","family":"Atqia","given":"W","non-dropping-particle":"","parse-names":false,"suffix":""}],"container-title":"SEMAI: Seminar Nasional PGMI","id":"ITEM-1","issue":"1","issued":{"date-parts":[["2021"]]},"page":"16-38","title":"Inovasi Pembelajaran Cepat Membaca bagi Siswa Sekolah Dasar berbasis Media Pembelajaran Interaktif Android","type":"article-journal","volume":"1"},"uris":["http://www.mendeley.com/documents/?uuid=fd7b6794-f755-4430-886f-55fad653b8c0"]}],"mendeley":{"formattedCitation":"(Musa &amp; Atqia, 2021)","plainTextFormattedCitation":"(Musa &amp; Atqia, 2021)","previouslyFormattedCitation":"(Musa &amp; Atqia, 2021)"},"properties":{"noteIndex":0},"schema":"https://github.com/citation-style-language/schema/raw/master/csl-citation.json"}</w:instrText>
      </w:r>
      <w:r w:rsidR="002E550A">
        <w:rPr>
          <w:rFonts w:ascii="Times New Roman" w:eastAsia="Times New Roman" w:hAnsi="Times New Roman" w:cs="Times New Roman"/>
          <w:sz w:val="24"/>
          <w:szCs w:val="24"/>
          <w:lang w:val="en-US"/>
        </w:rPr>
        <w:fldChar w:fldCharType="separate"/>
      </w:r>
      <w:r w:rsidR="002E550A" w:rsidRPr="002E550A">
        <w:rPr>
          <w:rFonts w:ascii="Times New Roman" w:eastAsia="Times New Roman" w:hAnsi="Times New Roman" w:cs="Times New Roman"/>
          <w:noProof/>
          <w:sz w:val="24"/>
          <w:szCs w:val="24"/>
          <w:lang w:val="en-US"/>
        </w:rPr>
        <w:t>(Musa &amp; Atqia, 2021)</w:t>
      </w:r>
      <w:r w:rsidR="002E550A">
        <w:rPr>
          <w:rFonts w:ascii="Times New Roman" w:eastAsia="Times New Roman" w:hAnsi="Times New Roman" w:cs="Times New Roman"/>
          <w:sz w:val="24"/>
          <w:szCs w:val="24"/>
          <w:lang w:val="en-US"/>
        </w:rPr>
        <w:fldChar w:fldCharType="end"/>
      </w:r>
      <w:r w:rsidRPr="008A3DA0">
        <w:rPr>
          <w:rFonts w:ascii="Times New Roman" w:eastAsia="Times New Roman" w:hAnsi="Times New Roman" w:cs="Times New Roman"/>
          <w:sz w:val="24"/>
          <w:szCs w:val="24"/>
        </w:rPr>
        <w:t>.</w:t>
      </w:r>
    </w:p>
    <w:p w14:paraId="215D2063" w14:textId="7729842D" w:rsidR="008A3DA0" w:rsidRPr="008A3DA0" w:rsidRDefault="008A3DA0" w:rsidP="008A3DA0">
      <w:pPr>
        <w:spacing w:after="0" w:line="360" w:lineRule="auto"/>
        <w:ind w:firstLine="720"/>
        <w:jc w:val="both"/>
        <w:rPr>
          <w:rFonts w:ascii="Times New Roman" w:eastAsia="Times New Roman" w:hAnsi="Times New Roman" w:cs="Times New Roman"/>
          <w:sz w:val="24"/>
          <w:szCs w:val="24"/>
        </w:rPr>
      </w:pPr>
      <w:r w:rsidRPr="008A3DA0">
        <w:rPr>
          <w:rFonts w:ascii="Times New Roman" w:eastAsia="Times New Roman" w:hAnsi="Times New Roman" w:cs="Times New Roman"/>
          <w:sz w:val="24"/>
          <w:szCs w:val="24"/>
        </w:rPr>
        <w:t>Selain kemanfaatan perkembangan teknologi dalam literasi, perkembangan teknologi ini juga bisa berdampak buruk pada karakter siswa. Pembentukan karakter menjadi salah satu tujuan dari pendidikan Indonesia. Namun kenyataanya di era globalisasi yang ditunjukan dengan perkembangan teknologi yang pesat menjadikan berbagai konflik bermunculan di tengah kehidupan masyarakat baik itu konflik yang terjadi pada setiap individu maupun konflik yang terjadi pada sebuah kelompok</w:t>
      </w:r>
      <w:r w:rsidR="00ED3535" w:rsidRPr="00ED3535">
        <w:rPr>
          <w:rFonts w:ascii="Times New Roman" w:eastAsia="Times New Roman" w:hAnsi="Times New Roman" w:cs="Times New Roman"/>
          <w:sz w:val="24"/>
          <w:szCs w:val="24"/>
        </w:rPr>
        <w:t xml:space="preserve"> </w:t>
      </w:r>
      <w:r w:rsidR="00ED3535">
        <w:rPr>
          <w:rFonts w:ascii="Times New Roman" w:eastAsia="Times New Roman" w:hAnsi="Times New Roman" w:cs="Times New Roman"/>
          <w:sz w:val="24"/>
          <w:szCs w:val="24"/>
        </w:rPr>
        <w:fldChar w:fldCharType="begin" w:fldLock="1"/>
      </w:r>
      <w:r w:rsidR="00866CD2">
        <w:rPr>
          <w:rFonts w:ascii="Times New Roman" w:eastAsia="Times New Roman" w:hAnsi="Times New Roman" w:cs="Times New Roman"/>
          <w:sz w:val="24"/>
          <w:szCs w:val="24"/>
        </w:rPr>
        <w:instrText>ADDIN CSL_CITATION {"citationItems":[{"id":"ITEM-1","itemData":{"author":[{"dropping-particle":"","family":"Annur","given":"Aan Fadia","non-dropping-particle":"","parse-names":false,"suffix":""},{"dropping-particle":"","family":"Rif","given":"Dian","non-dropping-particle":"","parse-names":false,"suffix":""},{"dropping-particle":"","family":"Pekalongan","given":"Iain","non-dropping-particle":"","parse-names":false,"suffix":""}],"container-title":"Prosiding Seminar Nasional Tadris Matematika (SANTIKA)","id":"ITEM-1","issue":"1","issued":{"date-parts":[["2021"]]},"page":"475-491","title":"Pembentukan Karakter dalam Pembelajaran Matematika secara Daring di Madrasah Ibtidaiyah","type":"article-journal","volume":"1"},"uris":["http://www.mendeley.com/documents/?uuid=3284adb0-5b00-48c0-a81a-1b1f51a537f3"]}],"mendeley":{"formattedCitation":"(Annur et al., 2021)","plainTextFormattedCitation":"(Annur et al., 2021)","previouslyFormattedCitation":"(Annur et al., 2021)"},"properties":{"noteIndex":0},"schema":"https://github.com/citation-style-language/schema/raw/master/csl-citation.json"}</w:instrText>
      </w:r>
      <w:r w:rsidR="00ED3535">
        <w:rPr>
          <w:rFonts w:ascii="Times New Roman" w:eastAsia="Times New Roman" w:hAnsi="Times New Roman" w:cs="Times New Roman"/>
          <w:sz w:val="24"/>
          <w:szCs w:val="24"/>
        </w:rPr>
        <w:fldChar w:fldCharType="separate"/>
      </w:r>
      <w:r w:rsidR="00ED3535" w:rsidRPr="00ED3535">
        <w:rPr>
          <w:rFonts w:ascii="Times New Roman" w:eastAsia="Times New Roman" w:hAnsi="Times New Roman" w:cs="Times New Roman"/>
          <w:noProof/>
          <w:sz w:val="24"/>
          <w:szCs w:val="24"/>
        </w:rPr>
        <w:t>(Annur et al., 2021)</w:t>
      </w:r>
      <w:r w:rsidR="00ED3535">
        <w:rPr>
          <w:rFonts w:ascii="Times New Roman" w:eastAsia="Times New Roman" w:hAnsi="Times New Roman" w:cs="Times New Roman"/>
          <w:sz w:val="24"/>
          <w:szCs w:val="24"/>
        </w:rPr>
        <w:fldChar w:fldCharType="end"/>
      </w:r>
      <w:r w:rsidRPr="008A3DA0">
        <w:rPr>
          <w:rFonts w:ascii="Times New Roman" w:eastAsia="Times New Roman" w:hAnsi="Times New Roman" w:cs="Times New Roman"/>
          <w:sz w:val="24"/>
          <w:szCs w:val="24"/>
        </w:rPr>
        <w:t>. Dengan pelakunya dari usia anak-anak, remaja dan orang dewasa. Konflik yang terjadi ini biasanya mengatasnamakan agama, suku dan kepentingan yang berbeda. Konflik tersebut seperti tindakan kriminalitas, asusila, perbuatan korupsi dan konflik masyarakat yang lain. Berbagai konflik yang terjadi menandakan Indonesia sudah mengalami krisis identitas dan karakter, temasuk karakter anak</w:t>
      </w:r>
      <w:r w:rsidR="00A1082C">
        <w:rPr>
          <w:rFonts w:ascii="Times New Roman" w:eastAsia="Times New Roman" w:hAnsi="Times New Roman" w:cs="Times New Roman"/>
          <w:sz w:val="24"/>
          <w:szCs w:val="24"/>
          <w:lang w:val="en-US"/>
        </w:rPr>
        <w:t xml:space="preserve"> </w:t>
      </w:r>
      <w:r w:rsidR="00A1082C">
        <w:rPr>
          <w:rFonts w:ascii="Times New Roman" w:eastAsia="Times New Roman" w:hAnsi="Times New Roman" w:cs="Times New Roman"/>
          <w:sz w:val="24"/>
          <w:szCs w:val="24"/>
          <w:lang w:val="en-US"/>
        </w:rPr>
        <w:fldChar w:fldCharType="begin" w:fldLock="1"/>
      </w:r>
      <w:r w:rsidR="00A1082C">
        <w:rPr>
          <w:rFonts w:ascii="Times New Roman" w:eastAsia="Times New Roman" w:hAnsi="Times New Roman" w:cs="Times New Roman"/>
          <w:sz w:val="24"/>
          <w:szCs w:val="24"/>
          <w:lang w:val="en-US"/>
        </w:rPr>
        <w:instrText>ADDIN CSL_CITATION {"citationItems":[{"id":"ITEM-1","itemData":{"author":[{"dropping-particle":"","family":"Rokhmatin","given":"Ulva","non-dropping-particle":"","parse-names":false,"suffix":""}],"container-title":"Universitas Muhammadiyah Magelang","id":"ITEM-1","issued":{"date-parts":[["2021"]]},"number-of-pages":"1-72","publisher":"Universitas Muhammadiyah Magelang","title":"Program Studi Pendidikan Agama Islam Fakultas Agama Islam","type":"thesis"},"uris":["http://www.mendeley.com/documents/?uuid=1a732d4b-0197-4c50-b480-d4b64e99644b"]}],"mendeley":{"formattedCitation":"(Rokhmatin, 2021)","plainTextFormattedCitation":"(Rokhmatin, 2021)","previouslyFormattedCitation":"(Rokhmatin, 2021)"},"properties":{"noteIndex":0},"schema":"https://github.com/citation-style-language/schema/raw/master/csl-citation.json"}</w:instrText>
      </w:r>
      <w:r w:rsidR="00A1082C">
        <w:rPr>
          <w:rFonts w:ascii="Times New Roman" w:eastAsia="Times New Roman" w:hAnsi="Times New Roman" w:cs="Times New Roman"/>
          <w:sz w:val="24"/>
          <w:szCs w:val="24"/>
          <w:lang w:val="en-US"/>
        </w:rPr>
        <w:fldChar w:fldCharType="separate"/>
      </w:r>
      <w:r w:rsidR="00A1082C" w:rsidRPr="00A1082C">
        <w:rPr>
          <w:rFonts w:ascii="Times New Roman" w:eastAsia="Times New Roman" w:hAnsi="Times New Roman" w:cs="Times New Roman"/>
          <w:noProof/>
          <w:sz w:val="24"/>
          <w:szCs w:val="24"/>
          <w:lang w:val="en-US"/>
        </w:rPr>
        <w:t>(Rokhmatin, 2021)</w:t>
      </w:r>
      <w:r w:rsidR="00A1082C">
        <w:rPr>
          <w:rFonts w:ascii="Times New Roman" w:eastAsia="Times New Roman" w:hAnsi="Times New Roman" w:cs="Times New Roman"/>
          <w:sz w:val="24"/>
          <w:szCs w:val="24"/>
          <w:lang w:val="en-US"/>
        </w:rPr>
        <w:fldChar w:fldCharType="end"/>
      </w:r>
      <w:r w:rsidRPr="008A3DA0">
        <w:rPr>
          <w:rFonts w:ascii="Times New Roman" w:eastAsia="Times New Roman" w:hAnsi="Times New Roman" w:cs="Times New Roman"/>
          <w:sz w:val="24"/>
          <w:szCs w:val="24"/>
        </w:rPr>
        <w:t>. Perkembangan teknologi ini juga tidak semata-mata memberi dampak buruk pada karakter siswa saja, bahkan perkembang teknologi bisa dimanfaatkan dalam membentuk karakter melalui literasi digital</w:t>
      </w:r>
      <w:r w:rsidR="00420841" w:rsidRPr="00420841">
        <w:rPr>
          <w:rFonts w:ascii="Times New Roman" w:eastAsia="Times New Roman" w:hAnsi="Times New Roman" w:cs="Times New Roman"/>
          <w:sz w:val="24"/>
          <w:szCs w:val="24"/>
        </w:rPr>
        <w:t xml:space="preserve"> </w:t>
      </w:r>
      <w:r w:rsidRPr="008A3DA0">
        <w:rPr>
          <w:rFonts w:ascii="Times New Roman" w:eastAsia="Times New Roman" w:hAnsi="Times New Roman" w:cs="Times New Roman"/>
          <w:sz w:val="24"/>
          <w:szCs w:val="24"/>
        </w:rPr>
        <w:t>.</w:t>
      </w:r>
    </w:p>
    <w:p w14:paraId="0CB03FFF" w14:textId="737AAD3B" w:rsidR="008A3DA0" w:rsidRPr="008A3DA0" w:rsidRDefault="008A3DA0" w:rsidP="008A3DA0">
      <w:pPr>
        <w:spacing w:after="0" w:line="360" w:lineRule="auto"/>
        <w:ind w:firstLine="720"/>
        <w:jc w:val="both"/>
        <w:rPr>
          <w:rFonts w:ascii="Times New Roman" w:eastAsia="Times New Roman" w:hAnsi="Times New Roman" w:cs="Times New Roman"/>
          <w:sz w:val="24"/>
          <w:szCs w:val="24"/>
        </w:rPr>
      </w:pPr>
      <w:r w:rsidRPr="008A3DA0">
        <w:rPr>
          <w:rFonts w:ascii="Times New Roman" w:eastAsia="Times New Roman" w:hAnsi="Times New Roman" w:cs="Times New Roman"/>
          <w:sz w:val="24"/>
          <w:szCs w:val="24"/>
        </w:rPr>
        <w:t xml:space="preserve">Penelitian mengenai literasi digital dalam membentuk karakter sudah pernah dilakukan. Penelitian ini dilakukan oleh Dinie Anggreani Dewi, dkk yang berjudul menumbuhkan karakter siswa melalui pemanfaatan literasi digital. Dalam penelitianya menjelaskan bahwa anak-anak lebih tertarik pada hal-hal yang berbau teknologi, instruktur dan pendidik dapat memanfaatkan youtube dan media sosial lainya untuk menyalurkan pengembangan kualitas karakter pada siswa di abad 21. Namun penggunaan literasi digital oleh anak memerlukan pengawasan orang tua dan guru, </w:t>
      </w:r>
      <w:r w:rsidRPr="008A3DA0">
        <w:rPr>
          <w:rFonts w:ascii="Times New Roman" w:eastAsia="Times New Roman" w:hAnsi="Times New Roman" w:cs="Times New Roman"/>
          <w:sz w:val="24"/>
          <w:szCs w:val="24"/>
        </w:rPr>
        <w:lastRenderedPageBreak/>
        <w:t xml:space="preserve">dalam bentuk menawarkan atau mengatur etika digital, untuk mencegah konsekuensi </w:t>
      </w:r>
      <w:r w:rsidR="00A1082C">
        <w:rPr>
          <w:rFonts w:ascii="Times New Roman" w:eastAsia="Times New Roman" w:hAnsi="Times New Roman" w:cs="Times New Roman"/>
          <w:sz w:val="24"/>
          <w:szCs w:val="24"/>
        </w:rPr>
        <w:t>negative</w:t>
      </w:r>
      <w:r w:rsidR="00A1082C">
        <w:rPr>
          <w:rFonts w:ascii="Times New Roman" w:eastAsia="Times New Roman" w:hAnsi="Times New Roman" w:cs="Times New Roman"/>
          <w:sz w:val="24"/>
          <w:szCs w:val="24"/>
          <w:lang w:val="en-US"/>
        </w:rPr>
        <w:t xml:space="preserve"> </w:t>
      </w:r>
      <w:r w:rsidR="00A1082C">
        <w:rPr>
          <w:rFonts w:ascii="Times New Roman" w:eastAsia="Times New Roman" w:hAnsi="Times New Roman" w:cs="Times New Roman"/>
          <w:sz w:val="24"/>
          <w:szCs w:val="24"/>
          <w:lang w:val="en-US"/>
        </w:rPr>
        <w:fldChar w:fldCharType="begin" w:fldLock="1"/>
      </w:r>
      <w:r w:rsidR="00A1082C">
        <w:rPr>
          <w:rFonts w:ascii="Times New Roman" w:eastAsia="Times New Roman" w:hAnsi="Times New Roman" w:cs="Times New Roman"/>
          <w:sz w:val="24"/>
          <w:szCs w:val="24"/>
          <w:lang w:val="en-US"/>
        </w:rPr>
        <w:instrText>ADDIN CSL_CITATION {"citationItems":[{"id":"ITEM-1","itemData":{"abstract":"Berkembanganya teknologi dalam dunia pendidikan menciptakan banyak sekali kemudahan diantaranya meningkatkan kemampuan belajar dan memudahkan akses dalam pembelajaran. Tetapi, jika penggunaannya tidak diimbangi oleh penanaman pendidikan karakter maka hal itu akan menimbulkan kemerosotan nilai atau krisisnya nilai karakter. Pemanfaatan dan pemahaman literasi digital perlu dikembangkan untuk menumbuhkan nilai karakter siswa di abad 21 ini. Tujuan penelitian ini adalah untuk mengetahui manfaat literasi digital dalam pertumbuhan dan pembangunan karakter siswa. Metode penelitian yang digunakan ialah metode deskriptif-kualitatif dengan pendekatan studi pustaka, sumber data diproleh dari hasil analisis dan simpulan yang diperoleh dari jurnal. Hasil analisis dari penelitian ini adalah dalam menumbuhkan karakter siswa di abad 21 literasi digital sangat berperan penting karena anak cenderung lebih tertarik pada hal-hal yang berbau teknologi, youtube dan media sosial lainnya dapat dimanfaatkan oleh guru atau pendidik sebagai wadah untuk meyalurkan pembangunan nilai-nilai karakter. Kesimpulan dari penelitian ini adalah Pemanfaatan literasi digital perlu pengawasan dari orang tua serta guru dengan pemberian atau pembatasan etika digital, agar peserta didik terhindar dari dampak negatif. Kata","author":[{"dropping-particle":"","family":"Dewi","given":"Dinie Anggraeni","non-dropping-particle":"","parse-names":false,"suffix":""},{"dropping-particle":"","family":"Hamid","given":"Solihin Ichas","non-dropping-particle":"","parse-names":false,"suffix":""},{"dropping-particle":"","family":"Annisa","given":"Farah","non-dropping-particle":"","parse-names":false,"suffix":""},{"dropping-particle":"","family":"Octafianti","given":"Monica","non-dropping-particle":"","parse-names":false,"suffix":""}],"container-title":"Jurnalbasicedu","id":"ITEM-1","issue":"6","issued":{"date-parts":[["2021"]]},"page":"5249-5257","title":"Menumbuhkan Karakter Siswa melalui Pemanfaatan Literasi Digital","type":"article-journal","volume":"5"},"uris":["http://www.mendeley.com/documents/?uuid=695c75f4-bf9a-41c7-a945-e5362799d0a1"]}],"mendeley":{"formattedCitation":"(Dewi et al., 2021)","plainTextFormattedCitation":"(Dewi et al., 2021)","previouslyFormattedCitation":"(Dewi et al., 2021)"},"properties":{"noteIndex":0},"schema":"https://github.com/citation-style-language/schema/raw/master/csl-citation.json"}</w:instrText>
      </w:r>
      <w:r w:rsidR="00A1082C">
        <w:rPr>
          <w:rFonts w:ascii="Times New Roman" w:eastAsia="Times New Roman" w:hAnsi="Times New Roman" w:cs="Times New Roman"/>
          <w:sz w:val="24"/>
          <w:szCs w:val="24"/>
          <w:lang w:val="en-US"/>
        </w:rPr>
        <w:fldChar w:fldCharType="separate"/>
      </w:r>
      <w:r w:rsidR="00A1082C" w:rsidRPr="00A1082C">
        <w:rPr>
          <w:rFonts w:ascii="Times New Roman" w:eastAsia="Times New Roman" w:hAnsi="Times New Roman" w:cs="Times New Roman"/>
          <w:noProof/>
          <w:sz w:val="24"/>
          <w:szCs w:val="24"/>
          <w:lang w:val="en-US"/>
        </w:rPr>
        <w:t>(Dewi et al., 2021)</w:t>
      </w:r>
      <w:r w:rsidR="00A1082C">
        <w:rPr>
          <w:rFonts w:ascii="Times New Roman" w:eastAsia="Times New Roman" w:hAnsi="Times New Roman" w:cs="Times New Roman"/>
          <w:sz w:val="24"/>
          <w:szCs w:val="24"/>
          <w:lang w:val="en-US"/>
        </w:rPr>
        <w:fldChar w:fldCharType="end"/>
      </w:r>
      <w:r w:rsidRPr="008A3DA0">
        <w:rPr>
          <w:rFonts w:ascii="Times New Roman" w:eastAsia="Times New Roman" w:hAnsi="Times New Roman" w:cs="Times New Roman"/>
          <w:sz w:val="24"/>
          <w:szCs w:val="24"/>
        </w:rPr>
        <w:t>. Penelitian ini juga dilakukan oleh Triana Ulfah dengan judul penguatan pendidikan karakter siswa melalui gerakan literasi digital di sekolah menengah pertama. Dalam penelitiannya menjelaskan bahwa menggambarkan bahwa: (1) cita-cita pendidikan karakter banyak ditanamkan dalam proses belajar bahasa Indonesia di sekolah. Cita-cita pendidikan karakter ditanamkan pada anak melalui bahan bacaan dan teks seperti artikel berita, cerpen, dan biografi. (2) Tujuan pendidikan karakter dicapai melalui media online seperti Perpustakaan Nasional RI (ISPUSNAS), Google for Education, Wattpad, dan Anchor, yang semuanya merupakan bagian dari gerakan literasi digital. Prinsip-prinsip pendidikan karakter ditanamkan secara tidak langsung melalui tujuan pembelajaran yang telah ditetapkan dan direncanakan, yang tentunya merupakan salah satu nilai pendidikan karakter. Salah satu kualitas tersebut dapat membantu dalam integrasi kegiatan pengembangan literasi</w:t>
      </w:r>
      <w:r w:rsidR="00A1082C">
        <w:rPr>
          <w:rFonts w:ascii="Times New Roman" w:eastAsia="Times New Roman" w:hAnsi="Times New Roman" w:cs="Times New Roman"/>
          <w:sz w:val="24"/>
          <w:szCs w:val="24"/>
          <w:lang w:val="en-US"/>
        </w:rPr>
        <w:t xml:space="preserve"> </w:t>
      </w:r>
      <w:r w:rsidR="00A1082C">
        <w:rPr>
          <w:rFonts w:ascii="Times New Roman" w:eastAsia="Times New Roman" w:hAnsi="Times New Roman" w:cs="Times New Roman"/>
          <w:sz w:val="24"/>
          <w:szCs w:val="24"/>
          <w:lang w:val="en-US"/>
        </w:rPr>
        <w:fldChar w:fldCharType="begin" w:fldLock="1"/>
      </w:r>
      <w:r w:rsidR="00A1082C">
        <w:rPr>
          <w:rFonts w:ascii="Times New Roman" w:eastAsia="Times New Roman" w:hAnsi="Times New Roman" w:cs="Times New Roman"/>
          <w:sz w:val="24"/>
          <w:szCs w:val="24"/>
          <w:lang w:val="en-US"/>
        </w:rPr>
        <w:instrText>ADDIN CSL_CITATION {"citationItems":[{"id":"ITEM-1","itemData":{"abstract":"… tapi juga keterkaitannya dengan kehidupan di masyarakat, sehingga dapat mengambil pembelajaran karakternya … pemahaman mengenai nila-nilai pendidikan karakter tidak disampaikan secara teori … Kesulitan Siswa Sekolah Dasar dalam Meningkatkan Kemampuan …","author":[{"dropping-particle":"","family":"Ulfah","given":"T","non-dropping-particle":"","parse-names":false,"suffix":""}],"container-title":"Prosiding Seminar Nasional Pendidikan","id":"ITEM-1","issued":{"date-parts":[["2020"]]},"page":"727-736","title":"Penguatan Pendidikan Karakter Siswa Melalui Gerakan Literasi Digital Di Sekolah Menengah Pertama","type":"article-journal"},"uris":["http://www.mendeley.com/documents/?uuid=d800a529-2dfe-41d2-8a15-cbc8db6c8e1c"]}],"mendeley":{"formattedCitation":"(Ulfah, 2020)","plainTextFormattedCitation":"(Ulfah, 2020)","previouslyFormattedCitation":"(Ulfah, 2020)"},"properties":{"noteIndex":0},"schema":"https://github.com/citation-style-language/schema/raw/master/csl-citation.json"}</w:instrText>
      </w:r>
      <w:r w:rsidR="00A1082C">
        <w:rPr>
          <w:rFonts w:ascii="Times New Roman" w:eastAsia="Times New Roman" w:hAnsi="Times New Roman" w:cs="Times New Roman"/>
          <w:sz w:val="24"/>
          <w:szCs w:val="24"/>
          <w:lang w:val="en-US"/>
        </w:rPr>
        <w:fldChar w:fldCharType="separate"/>
      </w:r>
      <w:r w:rsidR="00A1082C" w:rsidRPr="00A1082C">
        <w:rPr>
          <w:rFonts w:ascii="Times New Roman" w:eastAsia="Times New Roman" w:hAnsi="Times New Roman" w:cs="Times New Roman"/>
          <w:noProof/>
          <w:sz w:val="24"/>
          <w:szCs w:val="24"/>
          <w:lang w:val="en-US"/>
        </w:rPr>
        <w:t>(Ulfah, 2020)</w:t>
      </w:r>
      <w:r w:rsidR="00A1082C">
        <w:rPr>
          <w:rFonts w:ascii="Times New Roman" w:eastAsia="Times New Roman" w:hAnsi="Times New Roman" w:cs="Times New Roman"/>
          <w:sz w:val="24"/>
          <w:szCs w:val="24"/>
          <w:lang w:val="en-US"/>
        </w:rPr>
        <w:fldChar w:fldCharType="end"/>
      </w:r>
      <w:r w:rsidRPr="008A3DA0">
        <w:rPr>
          <w:rFonts w:ascii="Times New Roman" w:eastAsia="Times New Roman" w:hAnsi="Times New Roman" w:cs="Times New Roman"/>
          <w:sz w:val="24"/>
          <w:szCs w:val="24"/>
        </w:rPr>
        <w:t>. Syarif Abdullah dan Jatu Wahyu Wicaksono juga melakukan sebuah penelitian mengenai urgensi pendidikan karakter berbasis literasi digital pada siswa SDN 39 Kota Ternate. Dalam penelitiannya menjelaskan bahwa penanaman karakteristik berbasis literasi digital adalah tugas penting yang harus ditangani di sekolah dasar. Hal ini dapat ditunjukkan dengan upaya sekolah dalam empat bidang: (1) pengelolaan kelas yang baik, (2) penerapan literasi digital berbasis karakter, (3) peningkatan kesadaran akan nilai-nilai karakter, dan (4) pemahaman konsep diri</w:t>
      </w:r>
      <w:r w:rsidR="00A1082C">
        <w:rPr>
          <w:rFonts w:ascii="Times New Roman" w:eastAsia="Times New Roman" w:hAnsi="Times New Roman" w:cs="Times New Roman"/>
          <w:sz w:val="24"/>
          <w:szCs w:val="24"/>
          <w:lang w:val="en-US"/>
        </w:rPr>
        <w:t xml:space="preserve"> </w:t>
      </w:r>
      <w:r w:rsidR="00A1082C">
        <w:rPr>
          <w:rFonts w:ascii="Times New Roman" w:eastAsia="Times New Roman" w:hAnsi="Times New Roman" w:cs="Times New Roman"/>
          <w:sz w:val="24"/>
          <w:szCs w:val="24"/>
          <w:lang w:val="en-US"/>
        </w:rPr>
        <w:fldChar w:fldCharType="begin" w:fldLock="1"/>
      </w:r>
      <w:r w:rsidR="00A1082C">
        <w:rPr>
          <w:rFonts w:ascii="Times New Roman" w:eastAsia="Times New Roman" w:hAnsi="Times New Roman" w:cs="Times New Roman"/>
          <w:sz w:val="24"/>
          <w:szCs w:val="24"/>
          <w:lang w:val="en-US"/>
        </w:rPr>
        <w:instrText>ADDIN CSL_CITATION {"citationItems":[{"id":"ITEM-1","itemData":{"ISSN":"2549-5801","abstract":"Dalam upaya menumbuhkan karakter terhadap siswa di sekolah dasar melalui penerapan pendidikan karakter di sekolah merupakan sebuah tanggung jawab yang harus di sadari secara kolektif. Kesadaran tentang pentingnya hal ini akan sangat berpengaruh terhadap kelancaran proses penerapan pendidikan karakter. Salah satunya dengan terus bergerak mencari strategi dan metode yang dianggap efektif dalam memecahkan persoalan ini. Penerapan pendidikan karakter di sekolah dilakukan dengan cara yang berbeda-beda berdasarkan kebutuhan. Sebab setiap anak memilik karakter yang berbeda antara satu dengan yang lainnya. Oleh karena itu hal ini harus menjadi perahatian serius dalam merealisasikan pendidikan yang berkarakter.&amp;nbsp; Salah satunya dengan cara memanfaatkan teknologi sebagai pintu masuk untuk mengimplementasikan pendidikan karakter. Penelitian ini menggunakan pendekatan kualitatif dengan metode kepustakaan. Pengecekan data dalam penelitian ini dilakukan dengan menggunakan bahan pustaka (referensi). Hasil penelitian ini menunjukkan bahwa penanaman karakter berbasis literasi digital merupakan hal yang sangat urgen yang patut dilakukan di sekolah dasar. Hal ini di tandai dengan empat upaya yang dapat dilakukan oleh pihak sekolah antara lain adalah (1) manajemen kelas yang kondusif, (2) implementasi literasi digital berbasis karakter,&amp;nbsp; (3) penguatan pemahaman nilai karakter, dan (4) memahami konsep diri.","author":[{"dropping-particle":"","family":"Abdullah","given":"Syarif","non-dropping-particle":"","parse-names":false,"suffix":""},{"dropping-particle":"","family":"Wicaksono","given":"Jatu Wahyu","non-dropping-particle":"","parse-names":false,"suffix":""}],"container-title":"Prosiding Seminar Dan Diskusi Pendidikan Dasar","id":"ITEM-1","issued":{"date-parts":[["2020"]]},"page":"1-20","title":"Urgensi Pendidikan Karakter Berbasis Literasi Digital Pada Siswa SDN 39 Kota Ternate","type":"article-journal"},"uris":["http://www.mendeley.com/documents/?uuid=32845cf9-5c88-4057-860e-8a0a9236a80a"]}],"mendeley":{"formattedCitation":"(Abdullah &amp; Wicaksono, 2020)","plainTextFormattedCitation":"(Abdullah &amp; Wicaksono, 2020)","previouslyFormattedCitation":"(Abdullah &amp; Wicaksono, 2020)"},"properties":{"noteIndex":0},"schema":"https://github.com/citation-style-language/schema/raw/master/csl-citation.json"}</w:instrText>
      </w:r>
      <w:r w:rsidR="00A1082C">
        <w:rPr>
          <w:rFonts w:ascii="Times New Roman" w:eastAsia="Times New Roman" w:hAnsi="Times New Roman" w:cs="Times New Roman"/>
          <w:sz w:val="24"/>
          <w:szCs w:val="24"/>
          <w:lang w:val="en-US"/>
        </w:rPr>
        <w:fldChar w:fldCharType="separate"/>
      </w:r>
      <w:r w:rsidR="00A1082C" w:rsidRPr="00A1082C">
        <w:rPr>
          <w:rFonts w:ascii="Times New Roman" w:eastAsia="Times New Roman" w:hAnsi="Times New Roman" w:cs="Times New Roman"/>
          <w:noProof/>
          <w:sz w:val="24"/>
          <w:szCs w:val="24"/>
          <w:lang w:val="en-US"/>
        </w:rPr>
        <w:t>(Abdullah &amp; Wicaksono, 2020)</w:t>
      </w:r>
      <w:r w:rsidR="00A1082C">
        <w:rPr>
          <w:rFonts w:ascii="Times New Roman" w:eastAsia="Times New Roman" w:hAnsi="Times New Roman" w:cs="Times New Roman"/>
          <w:sz w:val="24"/>
          <w:szCs w:val="24"/>
          <w:lang w:val="en-US"/>
        </w:rPr>
        <w:fldChar w:fldCharType="end"/>
      </w:r>
      <w:r w:rsidRPr="008A3DA0">
        <w:rPr>
          <w:rFonts w:ascii="Times New Roman" w:eastAsia="Times New Roman" w:hAnsi="Times New Roman" w:cs="Times New Roman"/>
          <w:sz w:val="24"/>
          <w:szCs w:val="24"/>
        </w:rPr>
        <w:t xml:space="preserve">. </w:t>
      </w:r>
    </w:p>
    <w:p w14:paraId="6093DECB" w14:textId="103754D9" w:rsidR="008A3DA0" w:rsidRPr="008A3DA0" w:rsidRDefault="008A3DA0" w:rsidP="008A3DA0">
      <w:pPr>
        <w:spacing w:after="0" w:line="360" w:lineRule="auto"/>
        <w:ind w:firstLine="720"/>
        <w:jc w:val="both"/>
        <w:rPr>
          <w:rFonts w:ascii="Times New Roman" w:eastAsia="Times New Roman" w:hAnsi="Times New Roman" w:cs="Times New Roman"/>
          <w:sz w:val="24"/>
          <w:szCs w:val="24"/>
        </w:rPr>
      </w:pPr>
      <w:r w:rsidRPr="008A3DA0">
        <w:rPr>
          <w:rFonts w:ascii="Times New Roman" w:eastAsia="Times New Roman" w:hAnsi="Times New Roman" w:cs="Times New Roman"/>
          <w:sz w:val="24"/>
          <w:szCs w:val="24"/>
        </w:rPr>
        <w:t xml:space="preserve">Penelitian diatas lebih berfokus kepada menumbuhkan dan penguatan karakter melalui literasi digital serta urgensi pendidikan karakter berbasis literasi digital. Sedangkan penelitian ini berfokus kepada pembentukan karakter peserta didik sekolah dasar melalui literasi digital di MIS Soko Kota Pekalongan yang fokus kajianya adalah melihat bagaimana pembentukan karakter </w:t>
      </w:r>
      <w:r w:rsidR="00E652E3" w:rsidRPr="00E652E3">
        <w:rPr>
          <w:rFonts w:ascii="Times New Roman" w:eastAsia="Times New Roman" w:hAnsi="Times New Roman" w:cs="Times New Roman"/>
          <w:sz w:val="24"/>
          <w:szCs w:val="24"/>
        </w:rPr>
        <w:t xml:space="preserve">peserta didik </w:t>
      </w:r>
      <w:r w:rsidRPr="008A3DA0">
        <w:rPr>
          <w:rFonts w:ascii="Times New Roman" w:eastAsia="Times New Roman" w:hAnsi="Times New Roman" w:cs="Times New Roman"/>
          <w:sz w:val="24"/>
          <w:szCs w:val="24"/>
        </w:rPr>
        <w:t xml:space="preserve">sekolah dasar MIS Soko Kota Pekalongan melalui literasi digital dan karakter apa saja yang dibentuk pada </w:t>
      </w:r>
      <w:r w:rsidR="00E652E3" w:rsidRPr="00E652E3">
        <w:rPr>
          <w:rFonts w:ascii="Times New Roman" w:eastAsia="Times New Roman" w:hAnsi="Times New Roman" w:cs="Times New Roman"/>
          <w:sz w:val="24"/>
          <w:szCs w:val="24"/>
        </w:rPr>
        <w:t xml:space="preserve">peserta didik </w:t>
      </w:r>
      <w:r w:rsidRPr="008A3DA0">
        <w:rPr>
          <w:rFonts w:ascii="Times New Roman" w:eastAsia="Times New Roman" w:hAnsi="Times New Roman" w:cs="Times New Roman"/>
          <w:sz w:val="24"/>
          <w:szCs w:val="24"/>
        </w:rPr>
        <w:t>MIS Soko Kota Pekalongan melalui literasi digital.</w:t>
      </w:r>
    </w:p>
    <w:p w14:paraId="23D704B0" w14:textId="3CEDA279" w:rsidR="008A3DA0" w:rsidRPr="008A3DA0" w:rsidRDefault="008A3DA0" w:rsidP="008A3DA0">
      <w:pPr>
        <w:spacing w:after="0" w:line="360" w:lineRule="auto"/>
        <w:ind w:firstLine="720"/>
        <w:jc w:val="both"/>
        <w:rPr>
          <w:rFonts w:ascii="Times New Roman" w:eastAsia="Times New Roman" w:hAnsi="Times New Roman" w:cs="Times New Roman"/>
          <w:sz w:val="24"/>
          <w:szCs w:val="24"/>
        </w:rPr>
      </w:pPr>
      <w:r w:rsidRPr="008A3DA0">
        <w:rPr>
          <w:rFonts w:ascii="Times New Roman" w:eastAsia="Times New Roman" w:hAnsi="Times New Roman" w:cs="Times New Roman"/>
          <w:sz w:val="24"/>
          <w:szCs w:val="24"/>
        </w:rPr>
        <w:t xml:space="preserve">Literasi digital merupakan sebuah literasi yang memanfaatkan teknologi berbasis digital. Literasi digital merupakan perpaduan dari berbagai bentuk literasi, antara lain literasi teknologi informasi, literasi informasi, literasi teknis, literasi media, dan literasi visual, yang kesemuanya memiliki fungsi baru sebagai akibat dari timbulnya lingkungan digital. Literasi digital selain </w:t>
      </w:r>
      <w:r w:rsidRPr="008A3DA0">
        <w:rPr>
          <w:rFonts w:ascii="Times New Roman" w:eastAsia="Times New Roman" w:hAnsi="Times New Roman" w:cs="Times New Roman"/>
          <w:sz w:val="24"/>
          <w:szCs w:val="24"/>
        </w:rPr>
        <w:lastRenderedPageBreak/>
        <w:t>menjadi sebuah inovasi dalam dunia literasi agar tingkat budaya membaca menjadi tinggi, literasi digital juga menjadi sebuah cara dalam membentuk karakter siswa</w:t>
      </w:r>
      <w:r w:rsidR="00A1082C">
        <w:rPr>
          <w:rFonts w:ascii="Times New Roman" w:eastAsia="Times New Roman" w:hAnsi="Times New Roman" w:cs="Times New Roman"/>
          <w:sz w:val="24"/>
          <w:szCs w:val="24"/>
          <w:lang w:val="en-US"/>
        </w:rPr>
        <w:t xml:space="preserve"> </w:t>
      </w:r>
      <w:r w:rsidR="00A1082C">
        <w:rPr>
          <w:rFonts w:ascii="Times New Roman" w:eastAsia="Times New Roman" w:hAnsi="Times New Roman" w:cs="Times New Roman"/>
          <w:sz w:val="24"/>
          <w:szCs w:val="24"/>
          <w:lang w:val="en-US"/>
        </w:rPr>
        <w:fldChar w:fldCharType="begin" w:fldLock="1"/>
      </w:r>
      <w:r w:rsidR="002E550A">
        <w:rPr>
          <w:rFonts w:ascii="Times New Roman" w:eastAsia="Times New Roman" w:hAnsi="Times New Roman" w:cs="Times New Roman"/>
          <w:sz w:val="24"/>
          <w:szCs w:val="24"/>
          <w:lang w:val="en-US"/>
        </w:rPr>
        <w:instrText>ADDIN CSL_CITATION {"citationItems":[{"id":"ITEM-1","itemData":{"author":[{"dropping-particle":"","family":"Jatisunda","given":"Dede Salim Nahdi dan Mohamad Gilar","non-dropping-particle":"","parse-names":false,"suffix":""}],"container-title":"Jurnal Cakrawala Pendas","id":"ITEM-1","issue":"2","issued":{"date-parts":[["2020"]]},"page":"116-123","title":"Analisis Literasi Digital Calon Guru SD dalam Pembelajaran Berbasis Virtual Classroom Di Masa Pandemi Covid-19","type":"article-journal","volume":"6"},"uris":["http://www.mendeley.com/documents/?uuid=e0f5fea1-a2b1-4f62-ad34-37a6020c148c"]}],"mendeley":{"formattedCitation":"(Jatisunda, 2020)","plainTextFormattedCitation":"(Jatisunda, 2020)","previouslyFormattedCitation":"(Jatisunda, 2020)"},"properties":{"noteIndex":0},"schema":"https://github.com/citation-style-language/schema/raw/master/csl-citation.json"}</w:instrText>
      </w:r>
      <w:r w:rsidR="00A1082C">
        <w:rPr>
          <w:rFonts w:ascii="Times New Roman" w:eastAsia="Times New Roman" w:hAnsi="Times New Roman" w:cs="Times New Roman"/>
          <w:sz w:val="24"/>
          <w:szCs w:val="24"/>
          <w:lang w:val="en-US"/>
        </w:rPr>
        <w:fldChar w:fldCharType="separate"/>
      </w:r>
      <w:r w:rsidR="00A1082C" w:rsidRPr="00A1082C">
        <w:rPr>
          <w:rFonts w:ascii="Times New Roman" w:eastAsia="Times New Roman" w:hAnsi="Times New Roman" w:cs="Times New Roman"/>
          <w:noProof/>
          <w:sz w:val="24"/>
          <w:szCs w:val="24"/>
          <w:lang w:val="en-US"/>
        </w:rPr>
        <w:t>(Jatisunda, 2020)</w:t>
      </w:r>
      <w:r w:rsidR="00A1082C">
        <w:rPr>
          <w:rFonts w:ascii="Times New Roman" w:eastAsia="Times New Roman" w:hAnsi="Times New Roman" w:cs="Times New Roman"/>
          <w:sz w:val="24"/>
          <w:szCs w:val="24"/>
          <w:lang w:val="en-US"/>
        </w:rPr>
        <w:fldChar w:fldCharType="end"/>
      </w:r>
      <w:r w:rsidRPr="008A3DA0">
        <w:rPr>
          <w:rFonts w:ascii="Times New Roman" w:eastAsia="Times New Roman" w:hAnsi="Times New Roman" w:cs="Times New Roman"/>
          <w:sz w:val="24"/>
          <w:szCs w:val="24"/>
        </w:rPr>
        <w:t xml:space="preserve">. </w:t>
      </w:r>
    </w:p>
    <w:p w14:paraId="477A0E91" w14:textId="2AC7D332" w:rsidR="000A7EDA" w:rsidRDefault="008A3DA0" w:rsidP="008A3DA0">
      <w:pPr>
        <w:spacing w:after="0" w:line="360" w:lineRule="auto"/>
        <w:ind w:firstLine="720"/>
        <w:jc w:val="both"/>
        <w:rPr>
          <w:rFonts w:ascii="Times New Roman" w:eastAsia="Times New Roman" w:hAnsi="Times New Roman" w:cs="Times New Roman"/>
          <w:sz w:val="24"/>
          <w:szCs w:val="24"/>
        </w:rPr>
      </w:pPr>
      <w:r w:rsidRPr="008A3DA0">
        <w:rPr>
          <w:rFonts w:ascii="Times New Roman" w:eastAsia="Times New Roman" w:hAnsi="Times New Roman" w:cs="Times New Roman"/>
          <w:sz w:val="24"/>
          <w:szCs w:val="24"/>
        </w:rPr>
        <w:t xml:space="preserve">Hal ini menjadi sebuah landasan bagi MIS Soko Kota Pekalongan yang sudah menerapkan literasi digital dalam membentuk karakter </w:t>
      </w:r>
      <w:r w:rsidR="00E652E3" w:rsidRPr="00E652E3">
        <w:rPr>
          <w:rFonts w:ascii="Times New Roman" w:eastAsia="Times New Roman" w:hAnsi="Times New Roman" w:cs="Times New Roman"/>
          <w:sz w:val="24"/>
          <w:szCs w:val="24"/>
        </w:rPr>
        <w:t>p</w:t>
      </w:r>
      <w:proofErr w:type="spellStart"/>
      <w:r w:rsidR="00E652E3">
        <w:rPr>
          <w:rFonts w:ascii="Times New Roman" w:eastAsia="Times New Roman" w:hAnsi="Times New Roman" w:cs="Times New Roman"/>
          <w:sz w:val="24"/>
          <w:szCs w:val="24"/>
          <w:lang w:val="en-US"/>
        </w:rPr>
        <w:t>eserta</w:t>
      </w:r>
      <w:proofErr w:type="spellEnd"/>
      <w:r w:rsidR="00E652E3">
        <w:rPr>
          <w:rFonts w:ascii="Times New Roman" w:eastAsia="Times New Roman" w:hAnsi="Times New Roman" w:cs="Times New Roman"/>
          <w:sz w:val="24"/>
          <w:szCs w:val="24"/>
          <w:lang w:val="en-US"/>
        </w:rPr>
        <w:t xml:space="preserve"> </w:t>
      </w:r>
      <w:proofErr w:type="spellStart"/>
      <w:r w:rsidR="00E652E3">
        <w:rPr>
          <w:rFonts w:ascii="Times New Roman" w:eastAsia="Times New Roman" w:hAnsi="Times New Roman" w:cs="Times New Roman"/>
          <w:sz w:val="24"/>
          <w:szCs w:val="24"/>
          <w:lang w:val="en-US"/>
        </w:rPr>
        <w:t>didik</w:t>
      </w:r>
      <w:proofErr w:type="spellEnd"/>
      <w:r w:rsidRPr="008A3DA0">
        <w:rPr>
          <w:rFonts w:ascii="Times New Roman" w:eastAsia="Times New Roman" w:hAnsi="Times New Roman" w:cs="Times New Roman"/>
          <w:sz w:val="24"/>
          <w:szCs w:val="24"/>
        </w:rPr>
        <w:t xml:space="preserve">. MIS Soko Kota Pekalongan dalam menerapkan literasi digital memiliki tujuan yaitu untuk mengajarkan kepada siswa tentang pemanfaatan literasi digital. Bahwa HP itu tidak hanya buat games saja, namun bisa dimanfaatkan untuk pembelajaran juga.  Di MIS Soko Kota Pekalongan sendiri terkadang menggunakan pembelajaran dengan scan QR, searching, tugas di WA. Untuk kelas atas sendiri kadang di perbolehkan </w:t>
      </w:r>
      <w:r w:rsidR="00CF3E1C">
        <w:rPr>
          <w:rFonts w:ascii="Times New Roman" w:eastAsia="Times New Roman" w:hAnsi="Times New Roman" w:cs="Times New Roman"/>
          <w:sz w:val="24"/>
          <w:szCs w:val="24"/>
          <w:lang w:val="en-US"/>
        </w:rPr>
        <w:t>m</w:t>
      </w:r>
      <w:r w:rsidRPr="008A3DA0">
        <w:rPr>
          <w:rFonts w:ascii="Times New Roman" w:eastAsia="Times New Roman" w:hAnsi="Times New Roman" w:cs="Times New Roman"/>
          <w:sz w:val="24"/>
          <w:szCs w:val="24"/>
        </w:rPr>
        <w:t>embawa HP di hari-hari tertentu. Misalnya kelas 6 karena untuk ujian nasional dalam menghemat pengeluaran serta penggunaan kertas. Selain untuk memperkenalkan dunia digital siswa, literasi digital juga di gunakan dalam membentuk karakter siswa MIS Soko Kota Pekalongan. Karakter yang dibentuk seperti kejujuran, kedisiplinan, kreatif dan berpikir kritis. Oleh karena itu, penulis tertarik melakukan sebuah penelitian mengenai pembentukan karakter</w:t>
      </w:r>
      <w:r w:rsidR="00E652E3">
        <w:rPr>
          <w:rFonts w:ascii="Times New Roman" w:eastAsia="Times New Roman" w:hAnsi="Times New Roman" w:cs="Times New Roman"/>
          <w:sz w:val="24"/>
          <w:szCs w:val="24"/>
          <w:lang w:val="en-US"/>
        </w:rPr>
        <w:t xml:space="preserve"> </w:t>
      </w:r>
      <w:proofErr w:type="spellStart"/>
      <w:r w:rsidR="00E652E3">
        <w:rPr>
          <w:rFonts w:ascii="Times New Roman" w:eastAsia="Times New Roman" w:hAnsi="Times New Roman" w:cs="Times New Roman"/>
          <w:sz w:val="24"/>
          <w:szCs w:val="24"/>
          <w:lang w:val="en-US"/>
        </w:rPr>
        <w:t>peserta</w:t>
      </w:r>
      <w:proofErr w:type="spellEnd"/>
      <w:r w:rsidR="00E652E3">
        <w:rPr>
          <w:rFonts w:ascii="Times New Roman" w:eastAsia="Times New Roman" w:hAnsi="Times New Roman" w:cs="Times New Roman"/>
          <w:sz w:val="24"/>
          <w:szCs w:val="24"/>
          <w:lang w:val="en-US"/>
        </w:rPr>
        <w:t xml:space="preserve"> </w:t>
      </w:r>
      <w:proofErr w:type="spellStart"/>
      <w:r w:rsidR="00E652E3">
        <w:rPr>
          <w:rFonts w:ascii="Times New Roman" w:eastAsia="Times New Roman" w:hAnsi="Times New Roman" w:cs="Times New Roman"/>
          <w:sz w:val="24"/>
          <w:szCs w:val="24"/>
          <w:lang w:val="en-US"/>
        </w:rPr>
        <w:t>didik</w:t>
      </w:r>
      <w:proofErr w:type="spellEnd"/>
      <w:r w:rsidR="00E652E3">
        <w:rPr>
          <w:rFonts w:ascii="Times New Roman" w:eastAsia="Times New Roman" w:hAnsi="Times New Roman" w:cs="Times New Roman"/>
          <w:sz w:val="24"/>
          <w:szCs w:val="24"/>
          <w:lang w:val="en-US"/>
        </w:rPr>
        <w:t xml:space="preserve"> </w:t>
      </w:r>
      <w:proofErr w:type="spellStart"/>
      <w:r w:rsidR="00E652E3">
        <w:rPr>
          <w:rFonts w:ascii="Times New Roman" w:eastAsia="Times New Roman" w:hAnsi="Times New Roman" w:cs="Times New Roman"/>
          <w:sz w:val="24"/>
          <w:szCs w:val="24"/>
          <w:lang w:val="en-US"/>
        </w:rPr>
        <w:t>sekolah</w:t>
      </w:r>
      <w:proofErr w:type="spellEnd"/>
      <w:r w:rsidR="00E652E3">
        <w:rPr>
          <w:rFonts w:ascii="Times New Roman" w:eastAsia="Times New Roman" w:hAnsi="Times New Roman" w:cs="Times New Roman"/>
          <w:sz w:val="24"/>
          <w:szCs w:val="24"/>
          <w:lang w:val="en-US"/>
        </w:rPr>
        <w:t xml:space="preserve"> </w:t>
      </w:r>
      <w:proofErr w:type="spellStart"/>
      <w:r w:rsidR="00E652E3">
        <w:rPr>
          <w:rFonts w:ascii="Times New Roman" w:eastAsia="Times New Roman" w:hAnsi="Times New Roman" w:cs="Times New Roman"/>
          <w:sz w:val="24"/>
          <w:szCs w:val="24"/>
          <w:lang w:val="en-US"/>
        </w:rPr>
        <w:t>dasar</w:t>
      </w:r>
      <w:proofErr w:type="spellEnd"/>
      <w:r w:rsidR="00E652E3">
        <w:rPr>
          <w:rFonts w:ascii="Times New Roman" w:eastAsia="Times New Roman" w:hAnsi="Times New Roman" w:cs="Times New Roman"/>
          <w:sz w:val="24"/>
          <w:szCs w:val="24"/>
          <w:lang w:val="en-US"/>
        </w:rPr>
        <w:t xml:space="preserve"> di MIS </w:t>
      </w:r>
      <w:proofErr w:type="spellStart"/>
      <w:r w:rsidR="00E652E3">
        <w:rPr>
          <w:rFonts w:ascii="Times New Roman" w:eastAsia="Times New Roman" w:hAnsi="Times New Roman" w:cs="Times New Roman"/>
          <w:sz w:val="24"/>
          <w:szCs w:val="24"/>
          <w:lang w:val="en-US"/>
        </w:rPr>
        <w:t>Soko</w:t>
      </w:r>
      <w:proofErr w:type="spellEnd"/>
      <w:r w:rsidR="00E652E3">
        <w:rPr>
          <w:rFonts w:ascii="Times New Roman" w:eastAsia="Times New Roman" w:hAnsi="Times New Roman" w:cs="Times New Roman"/>
          <w:sz w:val="24"/>
          <w:szCs w:val="24"/>
          <w:lang w:val="en-US"/>
        </w:rPr>
        <w:t xml:space="preserve"> Kota </w:t>
      </w:r>
      <w:proofErr w:type="spellStart"/>
      <w:r w:rsidR="00E652E3">
        <w:rPr>
          <w:rFonts w:ascii="Times New Roman" w:eastAsia="Times New Roman" w:hAnsi="Times New Roman" w:cs="Times New Roman"/>
          <w:sz w:val="24"/>
          <w:szCs w:val="24"/>
          <w:lang w:val="en-US"/>
        </w:rPr>
        <w:t>Pekalongan</w:t>
      </w:r>
      <w:proofErr w:type="spellEnd"/>
      <w:r w:rsidRPr="008A3DA0">
        <w:rPr>
          <w:rFonts w:ascii="Times New Roman" w:eastAsia="Times New Roman" w:hAnsi="Times New Roman" w:cs="Times New Roman"/>
          <w:sz w:val="24"/>
          <w:szCs w:val="24"/>
        </w:rPr>
        <w:t>.</w:t>
      </w:r>
    </w:p>
    <w:p w14:paraId="4EFDDD36" w14:textId="77777777" w:rsidR="00A13537" w:rsidRPr="00A13537" w:rsidRDefault="00A13537" w:rsidP="008A3DA0">
      <w:pPr>
        <w:spacing w:after="0" w:line="360" w:lineRule="auto"/>
        <w:ind w:firstLine="720"/>
        <w:jc w:val="both"/>
        <w:rPr>
          <w:rFonts w:ascii="Times New Roman" w:eastAsia="Times New Roman" w:hAnsi="Times New Roman" w:cs="Times New Roman"/>
          <w:sz w:val="24"/>
          <w:szCs w:val="24"/>
          <w:lang w:val="en-US"/>
        </w:rPr>
      </w:pPr>
    </w:p>
    <w:p w14:paraId="44CAE786" w14:textId="51631E38" w:rsidR="000A7EDA" w:rsidRPr="00576A83" w:rsidRDefault="00451DB0" w:rsidP="00576A83">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676365B2" w14:textId="77777777" w:rsidR="00576A83" w:rsidRDefault="00392242" w:rsidP="00576A83">
      <w:pPr>
        <w:spacing w:after="160" w:line="360" w:lineRule="auto"/>
        <w:ind w:firstLine="720"/>
        <w:jc w:val="both"/>
        <w:rPr>
          <w:rFonts w:ascii="Times New Roman" w:eastAsia="Times New Roman" w:hAnsi="Times New Roman" w:cs="Times New Roman"/>
          <w:sz w:val="24"/>
          <w:szCs w:val="24"/>
        </w:rPr>
      </w:pPr>
      <w:r w:rsidRPr="00E60121">
        <w:rPr>
          <w:rFonts w:ascii="Times New Roman" w:eastAsia="Times New Roman" w:hAnsi="Times New Roman" w:cs="Times New Roman"/>
          <w:sz w:val="24"/>
          <w:szCs w:val="24"/>
        </w:rPr>
        <w:t>Adapun penelitian ini menggunakan jenis penelitian deskriptif kualitatif, yang ditujukan untuk menjawab bagaimana implementasi literasi digital dalam membentuk peserta didik kelas 3-6</w:t>
      </w:r>
      <w:r w:rsidR="00E60121" w:rsidRPr="00E60121">
        <w:rPr>
          <w:rFonts w:ascii="Times New Roman" w:eastAsia="Times New Roman" w:hAnsi="Times New Roman" w:cs="Times New Roman"/>
          <w:sz w:val="24"/>
          <w:szCs w:val="24"/>
        </w:rPr>
        <w:t xml:space="preserve"> MIS Soko Kota Pekalongan</w:t>
      </w:r>
      <w:r w:rsidRPr="00E60121">
        <w:rPr>
          <w:rFonts w:ascii="Times New Roman" w:eastAsia="Times New Roman" w:hAnsi="Times New Roman" w:cs="Times New Roman"/>
          <w:sz w:val="24"/>
          <w:szCs w:val="24"/>
        </w:rPr>
        <w:t>. Teknik pengumpulan data dalam penelitian ini menggunakan observasi</w:t>
      </w:r>
      <w:r w:rsidR="00576A83">
        <w:rPr>
          <w:rFonts w:ascii="Times New Roman" w:eastAsia="Times New Roman" w:hAnsi="Times New Roman" w:cs="Times New Roman"/>
          <w:sz w:val="24"/>
          <w:szCs w:val="24"/>
          <w:lang w:val="en-US"/>
        </w:rPr>
        <w:t xml:space="preserve">.  </w:t>
      </w:r>
      <w:r w:rsidR="00576A83" w:rsidRPr="00576A83">
        <w:rPr>
          <w:rFonts w:ascii="Times New Roman" w:eastAsia="Times New Roman" w:hAnsi="Times New Roman" w:cs="Times New Roman"/>
          <w:sz w:val="24"/>
          <w:szCs w:val="24"/>
          <w:lang w:val="en-US"/>
        </w:rPr>
        <w:t xml:space="preserve">Kami </w:t>
      </w:r>
      <w:proofErr w:type="spellStart"/>
      <w:r w:rsidR="00576A83" w:rsidRPr="00576A83">
        <w:rPr>
          <w:rFonts w:ascii="Times New Roman" w:eastAsia="Times New Roman" w:hAnsi="Times New Roman" w:cs="Times New Roman"/>
          <w:sz w:val="24"/>
          <w:szCs w:val="24"/>
          <w:lang w:val="en-US"/>
        </w:rPr>
        <w:t>melakukan</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observasi</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untuk</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menentukan</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lokasi</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awal</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penelitian</w:t>
      </w:r>
      <w:proofErr w:type="spellEnd"/>
      <w:r w:rsidR="00576A83">
        <w:rPr>
          <w:rFonts w:ascii="Times New Roman" w:eastAsia="Times New Roman" w:hAnsi="Times New Roman" w:cs="Times New Roman"/>
          <w:sz w:val="24"/>
          <w:szCs w:val="24"/>
          <w:lang w:val="en-US"/>
        </w:rPr>
        <w:t xml:space="preserve">, dan </w:t>
      </w:r>
      <w:proofErr w:type="spellStart"/>
      <w:r w:rsidR="00576A83">
        <w:rPr>
          <w:rFonts w:ascii="Times New Roman" w:eastAsia="Times New Roman" w:hAnsi="Times New Roman" w:cs="Times New Roman"/>
          <w:sz w:val="24"/>
          <w:szCs w:val="24"/>
          <w:lang w:val="en-US"/>
        </w:rPr>
        <w:t>melakukan</w:t>
      </w:r>
      <w:proofErr w:type="spellEnd"/>
      <w:r w:rsidR="00576A83">
        <w:rPr>
          <w:rFonts w:ascii="Times New Roman" w:eastAsia="Times New Roman" w:hAnsi="Times New Roman" w:cs="Times New Roman"/>
          <w:sz w:val="24"/>
          <w:szCs w:val="24"/>
          <w:lang w:val="en-US"/>
        </w:rPr>
        <w:t xml:space="preserve"> </w:t>
      </w:r>
      <w:proofErr w:type="spellStart"/>
      <w:r w:rsidR="00576A83">
        <w:rPr>
          <w:rFonts w:ascii="Times New Roman" w:eastAsia="Times New Roman" w:hAnsi="Times New Roman" w:cs="Times New Roman"/>
          <w:sz w:val="24"/>
          <w:szCs w:val="24"/>
          <w:lang w:val="en-US"/>
        </w:rPr>
        <w:t>penelitian</w:t>
      </w:r>
      <w:proofErr w:type="spellEnd"/>
      <w:r w:rsidR="00576A83">
        <w:rPr>
          <w:rFonts w:ascii="Times New Roman" w:eastAsia="Times New Roman" w:hAnsi="Times New Roman" w:cs="Times New Roman"/>
          <w:sz w:val="24"/>
          <w:szCs w:val="24"/>
          <w:lang w:val="en-US"/>
        </w:rPr>
        <w:t xml:space="preserve"> </w:t>
      </w:r>
      <w:proofErr w:type="spellStart"/>
      <w:r w:rsidR="00576A83">
        <w:rPr>
          <w:rFonts w:ascii="Times New Roman" w:eastAsia="Times New Roman" w:hAnsi="Times New Roman" w:cs="Times New Roman"/>
          <w:sz w:val="24"/>
          <w:szCs w:val="24"/>
          <w:lang w:val="en-US"/>
        </w:rPr>
        <w:t>pendahuluan</w:t>
      </w:r>
      <w:proofErr w:type="spellEnd"/>
      <w:r w:rsidR="00576A83" w:rsidRPr="00576A83">
        <w:rPr>
          <w:rFonts w:ascii="Times New Roman" w:eastAsia="Times New Roman" w:hAnsi="Times New Roman" w:cs="Times New Roman"/>
          <w:sz w:val="24"/>
          <w:szCs w:val="24"/>
          <w:lang w:val="en-US"/>
        </w:rPr>
        <w:t>.</w:t>
      </w:r>
      <w:r w:rsidR="00576A83">
        <w:rPr>
          <w:rFonts w:ascii="Times New Roman" w:eastAsia="Times New Roman" w:hAnsi="Times New Roman" w:cs="Times New Roman"/>
          <w:sz w:val="24"/>
          <w:szCs w:val="24"/>
          <w:lang w:val="en-US"/>
        </w:rPr>
        <w:t xml:space="preserve"> </w:t>
      </w:r>
      <w:proofErr w:type="spellStart"/>
      <w:r w:rsidR="00576A83">
        <w:rPr>
          <w:rFonts w:ascii="Times New Roman" w:eastAsia="Times New Roman" w:hAnsi="Times New Roman" w:cs="Times New Roman"/>
          <w:sz w:val="24"/>
          <w:szCs w:val="24"/>
          <w:lang w:val="en-US"/>
        </w:rPr>
        <w:t>Selanjutnya</w:t>
      </w:r>
      <w:proofErr w:type="spellEnd"/>
      <w:r w:rsidR="00576A83">
        <w:rPr>
          <w:rFonts w:ascii="Times New Roman" w:eastAsia="Times New Roman" w:hAnsi="Times New Roman" w:cs="Times New Roman"/>
          <w:sz w:val="24"/>
          <w:szCs w:val="24"/>
          <w:lang w:val="en-US"/>
        </w:rPr>
        <w:t xml:space="preserve"> </w:t>
      </w:r>
      <w:proofErr w:type="spellStart"/>
      <w:r w:rsidR="00576A83">
        <w:rPr>
          <w:rFonts w:ascii="Times New Roman" w:eastAsia="Times New Roman" w:hAnsi="Times New Roman" w:cs="Times New Roman"/>
          <w:sz w:val="24"/>
          <w:szCs w:val="24"/>
          <w:lang w:val="en-US"/>
        </w:rPr>
        <w:t>wawancara</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mengumpulkan</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informasi</w:t>
      </w:r>
      <w:proofErr w:type="spellEnd"/>
      <w:r w:rsidR="00576A83" w:rsidRPr="00576A83">
        <w:rPr>
          <w:rFonts w:ascii="Times New Roman" w:eastAsia="Times New Roman" w:hAnsi="Times New Roman" w:cs="Times New Roman"/>
          <w:sz w:val="24"/>
          <w:szCs w:val="24"/>
          <w:lang w:val="en-US"/>
        </w:rPr>
        <w:t xml:space="preserve"> yang </w:t>
      </w:r>
      <w:proofErr w:type="spellStart"/>
      <w:r w:rsidR="00576A83" w:rsidRPr="00576A83">
        <w:rPr>
          <w:rFonts w:ascii="Times New Roman" w:eastAsia="Times New Roman" w:hAnsi="Times New Roman" w:cs="Times New Roman"/>
          <w:sz w:val="24"/>
          <w:szCs w:val="24"/>
          <w:lang w:val="en-US"/>
        </w:rPr>
        <w:t>lebih</w:t>
      </w:r>
      <w:proofErr w:type="spellEnd"/>
      <w:r w:rsidR="00576A83" w:rsidRPr="00576A83">
        <w:rPr>
          <w:rFonts w:ascii="Times New Roman" w:eastAsia="Times New Roman" w:hAnsi="Times New Roman" w:cs="Times New Roman"/>
          <w:sz w:val="24"/>
          <w:szCs w:val="24"/>
          <w:lang w:val="en-US"/>
        </w:rPr>
        <w:t xml:space="preserve"> </w:t>
      </w:r>
      <w:proofErr w:type="spellStart"/>
      <w:r w:rsidR="00576A83" w:rsidRPr="00576A83">
        <w:rPr>
          <w:rFonts w:ascii="Times New Roman" w:eastAsia="Times New Roman" w:hAnsi="Times New Roman" w:cs="Times New Roman"/>
          <w:sz w:val="24"/>
          <w:szCs w:val="24"/>
          <w:lang w:val="en-US"/>
        </w:rPr>
        <w:t>tepat</w:t>
      </w:r>
      <w:proofErr w:type="spellEnd"/>
      <w:r w:rsidR="00576A83">
        <w:rPr>
          <w:rFonts w:ascii="Times New Roman" w:eastAsia="Times New Roman" w:hAnsi="Times New Roman" w:cs="Times New Roman"/>
          <w:sz w:val="24"/>
          <w:szCs w:val="24"/>
          <w:lang w:val="en-US"/>
        </w:rPr>
        <w:t xml:space="preserve"> dan </w:t>
      </w:r>
      <w:proofErr w:type="spellStart"/>
      <w:r w:rsidR="00576A83">
        <w:rPr>
          <w:rFonts w:ascii="Times New Roman" w:eastAsia="Times New Roman" w:hAnsi="Times New Roman" w:cs="Times New Roman"/>
          <w:sz w:val="24"/>
          <w:szCs w:val="24"/>
          <w:lang w:val="en-US"/>
        </w:rPr>
        <w:t>jelas</w:t>
      </w:r>
      <w:proofErr w:type="spellEnd"/>
      <w:r w:rsidR="00576A83">
        <w:rPr>
          <w:rFonts w:ascii="Times New Roman" w:eastAsia="Times New Roman" w:hAnsi="Times New Roman" w:cs="Times New Roman"/>
          <w:sz w:val="24"/>
          <w:szCs w:val="24"/>
          <w:lang w:val="en-US"/>
        </w:rPr>
        <w:t xml:space="preserve"> </w:t>
      </w:r>
      <w:proofErr w:type="spellStart"/>
      <w:r w:rsidR="00576A83">
        <w:rPr>
          <w:rFonts w:ascii="Times New Roman" w:eastAsia="Times New Roman" w:hAnsi="Times New Roman" w:cs="Times New Roman"/>
          <w:sz w:val="24"/>
          <w:szCs w:val="24"/>
          <w:lang w:val="en-US"/>
        </w:rPr>
        <w:t>Kemudian</w:t>
      </w:r>
      <w:proofErr w:type="spellEnd"/>
      <w:r w:rsidR="00576A83">
        <w:rPr>
          <w:rFonts w:ascii="Times New Roman" w:eastAsia="Times New Roman" w:hAnsi="Times New Roman" w:cs="Times New Roman"/>
          <w:sz w:val="24"/>
          <w:szCs w:val="24"/>
          <w:lang w:val="en-US"/>
        </w:rPr>
        <w:t xml:space="preserve"> </w:t>
      </w:r>
      <w:proofErr w:type="spellStart"/>
      <w:r w:rsidR="00576A83">
        <w:rPr>
          <w:rFonts w:ascii="Times New Roman" w:eastAsia="Times New Roman" w:hAnsi="Times New Roman" w:cs="Times New Roman"/>
          <w:sz w:val="24"/>
          <w:szCs w:val="24"/>
          <w:lang w:val="en-US"/>
        </w:rPr>
        <w:t>dilanjutkan</w:t>
      </w:r>
      <w:proofErr w:type="spellEnd"/>
      <w:r w:rsidR="00576A83">
        <w:rPr>
          <w:rFonts w:ascii="Times New Roman" w:eastAsia="Times New Roman" w:hAnsi="Times New Roman" w:cs="Times New Roman"/>
          <w:sz w:val="24"/>
          <w:szCs w:val="24"/>
          <w:lang w:val="en-US"/>
        </w:rPr>
        <w:t xml:space="preserve"> </w:t>
      </w:r>
      <w:proofErr w:type="spellStart"/>
      <w:r w:rsidR="00576A83">
        <w:rPr>
          <w:rFonts w:ascii="Times New Roman" w:eastAsia="Times New Roman" w:hAnsi="Times New Roman" w:cs="Times New Roman"/>
          <w:sz w:val="24"/>
          <w:szCs w:val="24"/>
          <w:lang w:val="en-US"/>
        </w:rPr>
        <w:t>dengan</w:t>
      </w:r>
      <w:proofErr w:type="spellEnd"/>
      <w:r w:rsidR="00576A83">
        <w:rPr>
          <w:rFonts w:ascii="Times New Roman" w:eastAsia="Times New Roman" w:hAnsi="Times New Roman" w:cs="Times New Roman"/>
          <w:sz w:val="24"/>
          <w:szCs w:val="24"/>
          <w:lang w:val="en-US"/>
        </w:rPr>
        <w:t xml:space="preserve"> </w:t>
      </w:r>
      <w:r w:rsidRPr="00E60121">
        <w:rPr>
          <w:rFonts w:ascii="Times New Roman" w:eastAsia="Times New Roman" w:hAnsi="Times New Roman" w:cs="Times New Roman"/>
          <w:sz w:val="24"/>
          <w:szCs w:val="24"/>
        </w:rPr>
        <w:t xml:space="preserve">dokumentasi. Informasi penelitian ini didapat dari kepala sekolah </w:t>
      </w:r>
      <w:r w:rsidR="00E60121" w:rsidRPr="00E60121">
        <w:rPr>
          <w:rFonts w:ascii="Times New Roman" w:eastAsia="Times New Roman" w:hAnsi="Times New Roman" w:cs="Times New Roman"/>
          <w:sz w:val="24"/>
          <w:szCs w:val="24"/>
        </w:rPr>
        <w:t xml:space="preserve">MIS Soko Kota Pekalongan </w:t>
      </w:r>
      <w:r w:rsidRPr="00E60121">
        <w:rPr>
          <w:rFonts w:ascii="Times New Roman" w:eastAsia="Times New Roman" w:hAnsi="Times New Roman" w:cs="Times New Roman"/>
          <w:sz w:val="24"/>
          <w:szCs w:val="24"/>
        </w:rPr>
        <w:t xml:space="preserve">dan </w:t>
      </w:r>
      <w:r w:rsidR="00E60121" w:rsidRPr="00E60121">
        <w:rPr>
          <w:rFonts w:ascii="Times New Roman" w:eastAsia="Times New Roman" w:hAnsi="Times New Roman" w:cs="Times New Roman"/>
          <w:sz w:val="24"/>
          <w:szCs w:val="24"/>
        </w:rPr>
        <w:t xml:space="preserve">guru </w:t>
      </w:r>
      <w:r w:rsidRPr="00E60121">
        <w:rPr>
          <w:rFonts w:ascii="Times New Roman" w:eastAsia="Times New Roman" w:hAnsi="Times New Roman" w:cs="Times New Roman"/>
          <w:sz w:val="24"/>
          <w:szCs w:val="24"/>
        </w:rPr>
        <w:t>pengajar yang mengimplementasikan</w:t>
      </w:r>
      <w:r w:rsidR="00E60121" w:rsidRPr="00E60121">
        <w:rPr>
          <w:rFonts w:ascii="Times New Roman" w:eastAsia="Times New Roman" w:hAnsi="Times New Roman" w:cs="Times New Roman"/>
          <w:sz w:val="24"/>
          <w:szCs w:val="24"/>
        </w:rPr>
        <w:t xml:space="preserve"> literasi digital</w:t>
      </w:r>
      <w:r w:rsidRPr="00E60121">
        <w:rPr>
          <w:rFonts w:ascii="Times New Roman" w:eastAsia="Times New Roman" w:hAnsi="Times New Roman" w:cs="Times New Roman"/>
          <w:sz w:val="24"/>
          <w:szCs w:val="24"/>
        </w:rPr>
        <w:t xml:space="preserve">. </w:t>
      </w:r>
    </w:p>
    <w:p w14:paraId="26188E3E" w14:textId="7C1C355C" w:rsidR="00392242" w:rsidRDefault="00392242" w:rsidP="00576A83">
      <w:pPr>
        <w:spacing w:after="160" w:line="360" w:lineRule="auto"/>
        <w:ind w:firstLine="720"/>
        <w:jc w:val="both"/>
        <w:rPr>
          <w:rFonts w:ascii="Times New Roman" w:eastAsia="Times New Roman" w:hAnsi="Times New Roman" w:cs="Times New Roman"/>
          <w:sz w:val="24"/>
          <w:szCs w:val="24"/>
        </w:rPr>
      </w:pPr>
      <w:r w:rsidRPr="00E60121">
        <w:rPr>
          <w:rFonts w:ascii="Times New Roman" w:eastAsia="Times New Roman" w:hAnsi="Times New Roman" w:cs="Times New Roman"/>
          <w:sz w:val="24"/>
          <w:szCs w:val="24"/>
        </w:rPr>
        <w:t xml:space="preserve">Cara pengumpulan data ini memiliki 3 langkah yaitu reduksi data, penyajian data dan menarik kesimpulan. Reduksi data merupakan kegiatan peneliti dalam memilih dan menyeleksi data hasil dari observasi, wawancara dan dokumentasi, kemudian data tersebut diolah sehingga mempermudah peneliti dalam menyajikan data. Langkah selanjutnya penyajian data, data yang sudah didapat dan sudah melalui reduksi data kemudian data tersebut disajikan dalam bentuk </w:t>
      </w:r>
      <w:r w:rsidRPr="00E60121">
        <w:rPr>
          <w:rFonts w:ascii="Times New Roman" w:eastAsia="Times New Roman" w:hAnsi="Times New Roman" w:cs="Times New Roman"/>
          <w:sz w:val="24"/>
          <w:szCs w:val="24"/>
        </w:rPr>
        <w:lastRenderedPageBreak/>
        <w:t>narasi. Selanjutnya langkah terakhir memberikan kesimpulan, data yang sudah disajikan kemudian dilakukan penarikan kesimpulan atau yang biasa disebut dengan argumentasi peneliti.</w:t>
      </w:r>
    </w:p>
    <w:p w14:paraId="6137F4F8" w14:textId="77777777" w:rsidR="00A13537" w:rsidRDefault="00A13537" w:rsidP="00576A83">
      <w:pPr>
        <w:spacing w:after="160" w:line="360" w:lineRule="auto"/>
        <w:ind w:firstLine="720"/>
        <w:jc w:val="both"/>
        <w:rPr>
          <w:rFonts w:ascii="Times New Roman" w:eastAsia="Times New Roman" w:hAnsi="Times New Roman" w:cs="Times New Roman"/>
          <w:sz w:val="24"/>
          <w:szCs w:val="24"/>
        </w:rPr>
      </w:pPr>
    </w:p>
    <w:p w14:paraId="19A418FF" w14:textId="3ABDB353" w:rsidR="00A13537" w:rsidRDefault="00451DB0" w:rsidP="00A13537">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3A8D67B3" w14:textId="4B3C41BD" w:rsidR="00A13537" w:rsidRPr="00DD61B2" w:rsidRDefault="00A13537" w:rsidP="00A13537">
      <w:pPr>
        <w:spacing w:after="160" w:line="360" w:lineRule="auto"/>
        <w:jc w:val="center"/>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
          <w:sz w:val="24"/>
          <w:szCs w:val="24"/>
          <w:lang w:val="en-US"/>
        </w:rPr>
        <w:t>Tabel</w:t>
      </w:r>
      <w:proofErr w:type="spellEnd"/>
      <w:r>
        <w:rPr>
          <w:rFonts w:ascii="Times New Roman" w:eastAsia="Times New Roman" w:hAnsi="Times New Roman" w:cs="Times New Roman"/>
          <w:b/>
          <w:sz w:val="24"/>
          <w:szCs w:val="24"/>
          <w:lang w:val="en-US"/>
        </w:rPr>
        <w:t xml:space="preserve"> 1.</w:t>
      </w:r>
      <w:r w:rsidR="00DD61B2">
        <w:rPr>
          <w:rFonts w:ascii="Times New Roman" w:eastAsia="Times New Roman" w:hAnsi="Times New Roman" w:cs="Times New Roman"/>
          <w:b/>
          <w:sz w:val="24"/>
          <w:szCs w:val="24"/>
          <w:lang w:val="en-US"/>
        </w:rPr>
        <w:t xml:space="preserve"> </w:t>
      </w:r>
      <w:proofErr w:type="spellStart"/>
      <w:r w:rsidR="00DD61B2">
        <w:rPr>
          <w:rFonts w:ascii="Times New Roman" w:eastAsia="Times New Roman" w:hAnsi="Times New Roman" w:cs="Times New Roman"/>
          <w:bCs/>
          <w:sz w:val="24"/>
          <w:szCs w:val="24"/>
          <w:lang w:val="en-US"/>
        </w:rPr>
        <w:t>Karakter</w:t>
      </w:r>
      <w:proofErr w:type="spellEnd"/>
      <w:r w:rsidR="00DD61B2">
        <w:rPr>
          <w:rFonts w:ascii="Times New Roman" w:eastAsia="Times New Roman" w:hAnsi="Times New Roman" w:cs="Times New Roman"/>
          <w:bCs/>
          <w:sz w:val="24"/>
          <w:szCs w:val="24"/>
          <w:lang w:val="en-US"/>
        </w:rPr>
        <w:t xml:space="preserve"> </w:t>
      </w:r>
      <w:r w:rsidR="00CB3AF3">
        <w:rPr>
          <w:rFonts w:ascii="Times New Roman" w:eastAsia="Times New Roman" w:hAnsi="Times New Roman" w:cs="Times New Roman"/>
          <w:bCs/>
          <w:sz w:val="24"/>
          <w:szCs w:val="24"/>
          <w:lang w:val="en-US"/>
        </w:rPr>
        <w:t xml:space="preserve">Yang </w:t>
      </w:r>
      <w:proofErr w:type="spellStart"/>
      <w:r w:rsidR="00DD61B2">
        <w:rPr>
          <w:rFonts w:ascii="Times New Roman" w:eastAsia="Times New Roman" w:hAnsi="Times New Roman" w:cs="Times New Roman"/>
          <w:bCs/>
          <w:sz w:val="24"/>
          <w:szCs w:val="24"/>
          <w:lang w:val="en-US"/>
        </w:rPr>
        <w:t>Terbentuk</w:t>
      </w:r>
      <w:proofErr w:type="spellEnd"/>
      <w:r w:rsidR="00DD61B2">
        <w:rPr>
          <w:rFonts w:ascii="Times New Roman" w:eastAsia="Times New Roman" w:hAnsi="Times New Roman" w:cs="Times New Roman"/>
          <w:bCs/>
          <w:sz w:val="24"/>
          <w:szCs w:val="24"/>
          <w:lang w:val="en-US"/>
        </w:rPr>
        <w:t xml:space="preserve"> Dari </w:t>
      </w:r>
      <w:proofErr w:type="spellStart"/>
      <w:r w:rsidR="00DD61B2">
        <w:rPr>
          <w:rFonts w:ascii="Times New Roman" w:eastAsia="Times New Roman" w:hAnsi="Times New Roman" w:cs="Times New Roman"/>
          <w:bCs/>
          <w:sz w:val="24"/>
          <w:szCs w:val="24"/>
          <w:lang w:val="en-US"/>
        </w:rPr>
        <w:t>Literasi</w:t>
      </w:r>
      <w:proofErr w:type="spellEnd"/>
      <w:r w:rsidR="00DD61B2">
        <w:rPr>
          <w:rFonts w:ascii="Times New Roman" w:eastAsia="Times New Roman" w:hAnsi="Times New Roman" w:cs="Times New Roman"/>
          <w:bCs/>
          <w:sz w:val="24"/>
          <w:szCs w:val="24"/>
          <w:lang w:val="en-US"/>
        </w:rPr>
        <w:t xml:space="preserve"> Digital </w:t>
      </w:r>
    </w:p>
    <w:tbl>
      <w:tblPr>
        <w:tblStyle w:val="TableGrid"/>
        <w:tblW w:w="0" w:type="auto"/>
        <w:tblLook w:val="04A0" w:firstRow="1" w:lastRow="0" w:firstColumn="1" w:lastColumn="0" w:noHBand="0" w:noVBand="1"/>
      </w:tblPr>
      <w:tblGrid>
        <w:gridCol w:w="4675"/>
        <w:gridCol w:w="4675"/>
      </w:tblGrid>
      <w:tr w:rsidR="00D12A45" w14:paraId="2A629207" w14:textId="77777777" w:rsidTr="00D12A45">
        <w:tc>
          <w:tcPr>
            <w:tcW w:w="4675" w:type="dxa"/>
            <w:tcBorders>
              <w:left w:val="nil"/>
              <w:right w:val="nil"/>
            </w:tcBorders>
          </w:tcPr>
          <w:p w14:paraId="3A569356" w14:textId="20AF8361" w:rsidR="00D12A45" w:rsidRPr="00D12A45" w:rsidRDefault="00D12A45" w:rsidP="00D12A45">
            <w:pPr>
              <w:spacing w:after="160" w:line="360" w:lineRule="auto"/>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Kegiatan</w:t>
            </w:r>
            <w:proofErr w:type="spellEnd"/>
          </w:p>
        </w:tc>
        <w:tc>
          <w:tcPr>
            <w:tcW w:w="4675" w:type="dxa"/>
            <w:tcBorders>
              <w:left w:val="nil"/>
              <w:right w:val="nil"/>
            </w:tcBorders>
          </w:tcPr>
          <w:p w14:paraId="265F2030" w14:textId="0E77E097" w:rsidR="00D12A45" w:rsidRPr="00D12A45" w:rsidRDefault="00D12A45" w:rsidP="00D12A45">
            <w:pPr>
              <w:spacing w:after="160" w:line="360" w:lineRule="auto"/>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Karakter</w:t>
            </w:r>
            <w:proofErr w:type="spellEnd"/>
            <w:r>
              <w:rPr>
                <w:rFonts w:ascii="Times New Roman" w:eastAsia="Times New Roman" w:hAnsi="Times New Roman" w:cs="Times New Roman"/>
                <w:b/>
                <w:sz w:val="24"/>
                <w:szCs w:val="24"/>
                <w:lang w:val="en-US"/>
              </w:rPr>
              <w:t xml:space="preserve"> yang </w:t>
            </w:r>
            <w:proofErr w:type="spellStart"/>
            <w:r>
              <w:rPr>
                <w:rFonts w:ascii="Times New Roman" w:eastAsia="Times New Roman" w:hAnsi="Times New Roman" w:cs="Times New Roman"/>
                <w:b/>
                <w:sz w:val="24"/>
                <w:szCs w:val="24"/>
                <w:lang w:val="en-US"/>
              </w:rPr>
              <w:t>Terbentuk</w:t>
            </w:r>
            <w:proofErr w:type="spellEnd"/>
          </w:p>
        </w:tc>
      </w:tr>
      <w:tr w:rsidR="00D12A45" w14:paraId="67F977A7" w14:textId="77777777" w:rsidTr="00D12A45">
        <w:trPr>
          <w:trHeight w:val="1763"/>
        </w:trPr>
        <w:tc>
          <w:tcPr>
            <w:tcW w:w="4675" w:type="dxa"/>
            <w:tcBorders>
              <w:left w:val="nil"/>
              <w:right w:val="nil"/>
            </w:tcBorders>
          </w:tcPr>
          <w:p w14:paraId="5066C928" w14:textId="77777777" w:rsidR="00D12A45" w:rsidRDefault="00D12A45" w:rsidP="00D12A45">
            <w:pPr>
              <w:spacing w:after="160" w:line="360" w:lineRule="auto"/>
              <w:jc w:val="center"/>
              <w:rPr>
                <w:rFonts w:ascii="Times New Roman" w:eastAsia="Times New Roman" w:hAnsi="Times New Roman" w:cs="Times New Roman"/>
                <w:bCs/>
                <w:sz w:val="24"/>
                <w:szCs w:val="24"/>
                <w:lang w:val="en-US"/>
              </w:rPr>
            </w:pPr>
          </w:p>
          <w:p w14:paraId="2288E00D" w14:textId="689AAEDF" w:rsidR="00D12A45" w:rsidRPr="00D12A45" w:rsidRDefault="00D12A45" w:rsidP="00D12A45">
            <w:pPr>
              <w:spacing w:after="160" w:line="360" w:lineRule="auto"/>
              <w:jc w:val="center"/>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Literasi</w:t>
            </w:r>
            <w:proofErr w:type="spellEnd"/>
            <w:r>
              <w:rPr>
                <w:rFonts w:ascii="Times New Roman" w:eastAsia="Times New Roman" w:hAnsi="Times New Roman" w:cs="Times New Roman"/>
                <w:bCs/>
                <w:sz w:val="24"/>
                <w:szCs w:val="24"/>
                <w:lang w:val="en-US"/>
              </w:rPr>
              <w:t xml:space="preserve"> Digital</w:t>
            </w:r>
          </w:p>
        </w:tc>
        <w:tc>
          <w:tcPr>
            <w:tcW w:w="4675" w:type="dxa"/>
            <w:tcBorders>
              <w:left w:val="nil"/>
              <w:right w:val="nil"/>
            </w:tcBorders>
          </w:tcPr>
          <w:p w14:paraId="7B327D39" w14:textId="77777777" w:rsidR="00D12A45" w:rsidRDefault="00D12A45" w:rsidP="00D12A45">
            <w:pPr>
              <w:pStyle w:val="ListParagraph"/>
              <w:numPr>
                <w:ilvl w:val="0"/>
                <w:numId w:val="5"/>
              </w:numPr>
              <w:spacing w:after="160"/>
              <w:ind w:left="319" w:hanging="283"/>
              <w:rPr>
                <w:rFonts w:ascii="Times New Roman" w:eastAsia="Times New Roman" w:hAnsi="Times New Roman" w:cs="Times New Roman"/>
                <w:bCs/>
                <w:sz w:val="24"/>
                <w:szCs w:val="24"/>
                <w:lang w:val="en-US"/>
              </w:rPr>
            </w:pPr>
            <w:proofErr w:type="spellStart"/>
            <w:r w:rsidRPr="00D12A45">
              <w:rPr>
                <w:rFonts w:ascii="Times New Roman" w:eastAsia="Times New Roman" w:hAnsi="Times New Roman" w:cs="Times New Roman"/>
                <w:bCs/>
                <w:sz w:val="24"/>
                <w:szCs w:val="24"/>
                <w:lang w:val="en-US"/>
              </w:rPr>
              <w:t>Kejujuran</w:t>
            </w:r>
            <w:proofErr w:type="spellEnd"/>
          </w:p>
          <w:p w14:paraId="1D126331" w14:textId="77777777" w:rsidR="00D12A45" w:rsidRDefault="00D12A45" w:rsidP="00D12A45">
            <w:pPr>
              <w:pStyle w:val="ListParagraph"/>
              <w:numPr>
                <w:ilvl w:val="0"/>
                <w:numId w:val="5"/>
              </w:numPr>
              <w:spacing w:after="160"/>
              <w:ind w:left="319" w:hanging="283"/>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Kedisiplinan</w:t>
            </w:r>
            <w:proofErr w:type="spellEnd"/>
          </w:p>
          <w:p w14:paraId="4C204065" w14:textId="77777777" w:rsidR="00D12A45" w:rsidRDefault="00D12A45" w:rsidP="00D12A45">
            <w:pPr>
              <w:pStyle w:val="ListParagraph"/>
              <w:numPr>
                <w:ilvl w:val="0"/>
                <w:numId w:val="5"/>
              </w:numPr>
              <w:spacing w:after="160"/>
              <w:ind w:left="319" w:hanging="283"/>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Kreatif</w:t>
            </w:r>
            <w:proofErr w:type="spellEnd"/>
          </w:p>
          <w:p w14:paraId="78080D77" w14:textId="6921D29F" w:rsidR="00D12A45" w:rsidRPr="00D12A45" w:rsidRDefault="00D12A45" w:rsidP="00D12A45">
            <w:pPr>
              <w:pStyle w:val="ListParagraph"/>
              <w:numPr>
                <w:ilvl w:val="0"/>
                <w:numId w:val="5"/>
              </w:numPr>
              <w:spacing w:after="160"/>
              <w:ind w:left="319" w:hanging="283"/>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Berpikir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Kritis</w:t>
            </w:r>
            <w:proofErr w:type="spellEnd"/>
          </w:p>
        </w:tc>
      </w:tr>
    </w:tbl>
    <w:p w14:paraId="6F9D0063" w14:textId="77777777" w:rsidR="00AD6B74" w:rsidRPr="00AD6B74" w:rsidRDefault="00AD6B74" w:rsidP="00D804A4">
      <w:pPr>
        <w:spacing w:after="160" w:line="360" w:lineRule="auto"/>
        <w:jc w:val="both"/>
        <w:rPr>
          <w:rFonts w:ascii="Times New Roman" w:eastAsia="Times New Roman" w:hAnsi="Times New Roman" w:cs="Times New Roman"/>
          <w:bCs/>
          <w:sz w:val="24"/>
          <w:szCs w:val="24"/>
        </w:rPr>
      </w:pPr>
    </w:p>
    <w:p w14:paraId="71CD7B47" w14:textId="75D8CD1F" w:rsidR="00CF3E1C" w:rsidRDefault="00CF3E1C" w:rsidP="00CF3E1C">
      <w:pPr>
        <w:spacing w:after="0" w:line="360" w:lineRule="auto"/>
        <w:jc w:val="both"/>
        <w:rPr>
          <w:rFonts w:ascii="Times New Roman" w:hAnsi="Times New Roman" w:cs="Times New Roman"/>
          <w:b/>
          <w:sz w:val="24"/>
          <w:lang w:val="en-US"/>
        </w:rPr>
      </w:pPr>
      <w:r w:rsidRPr="006E18BC">
        <w:rPr>
          <w:rFonts w:ascii="Times New Roman" w:hAnsi="Times New Roman" w:cs="Times New Roman"/>
          <w:b/>
          <w:sz w:val="24"/>
        </w:rPr>
        <w:t>P</w:t>
      </w:r>
      <w:proofErr w:type="spellStart"/>
      <w:r>
        <w:rPr>
          <w:rFonts w:ascii="Times New Roman" w:hAnsi="Times New Roman" w:cs="Times New Roman"/>
          <w:b/>
          <w:sz w:val="24"/>
          <w:lang w:val="en-US"/>
        </w:rPr>
        <w:t>rofil</w:t>
      </w:r>
      <w:proofErr w:type="spellEnd"/>
      <w:r>
        <w:rPr>
          <w:rFonts w:ascii="Times New Roman" w:hAnsi="Times New Roman" w:cs="Times New Roman"/>
          <w:b/>
          <w:sz w:val="24"/>
          <w:lang w:val="en-US"/>
        </w:rPr>
        <w:t xml:space="preserve"> MIS </w:t>
      </w:r>
      <w:proofErr w:type="spellStart"/>
      <w:r>
        <w:rPr>
          <w:rFonts w:ascii="Times New Roman" w:hAnsi="Times New Roman" w:cs="Times New Roman"/>
          <w:b/>
          <w:sz w:val="24"/>
          <w:lang w:val="en-US"/>
        </w:rPr>
        <w:t>Soko</w:t>
      </w:r>
      <w:proofErr w:type="spellEnd"/>
      <w:r>
        <w:rPr>
          <w:rFonts w:ascii="Times New Roman" w:hAnsi="Times New Roman" w:cs="Times New Roman"/>
          <w:b/>
          <w:sz w:val="24"/>
          <w:lang w:val="en-US"/>
        </w:rPr>
        <w:t xml:space="preserve"> Kota </w:t>
      </w:r>
      <w:proofErr w:type="spellStart"/>
      <w:r>
        <w:rPr>
          <w:rFonts w:ascii="Times New Roman" w:hAnsi="Times New Roman" w:cs="Times New Roman"/>
          <w:b/>
          <w:sz w:val="24"/>
          <w:lang w:val="en-US"/>
        </w:rPr>
        <w:t>Pekalongan</w:t>
      </w:r>
      <w:proofErr w:type="spellEnd"/>
    </w:p>
    <w:p w14:paraId="4839F088" w14:textId="79EA733D" w:rsidR="00CF3E1C" w:rsidRPr="005F20FD" w:rsidRDefault="005F20FD" w:rsidP="005F20FD">
      <w:pPr>
        <w:spacing w:after="160" w:line="360" w:lineRule="auto"/>
        <w:ind w:firstLine="720"/>
        <w:jc w:val="both"/>
        <w:rPr>
          <w:rFonts w:asciiTheme="majorBidi" w:hAnsiTheme="majorBidi" w:cstheme="majorBidi"/>
          <w:sz w:val="24"/>
          <w:szCs w:val="24"/>
        </w:rPr>
      </w:pPr>
      <w:r w:rsidRPr="005F20FD">
        <w:rPr>
          <w:rFonts w:ascii="Times New Roman" w:eastAsia="Times New Roman" w:hAnsi="Times New Roman" w:cs="Times New Roman"/>
          <w:sz w:val="24"/>
          <w:szCs w:val="24"/>
        </w:rPr>
        <w:t xml:space="preserve">MI </w:t>
      </w:r>
      <w:r>
        <w:rPr>
          <w:rFonts w:ascii="Times New Roman" w:eastAsia="Times New Roman" w:hAnsi="Times New Roman" w:cs="Times New Roman"/>
          <w:sz w:val="24"/>
          <w:szCs w:val="24"/>
          <w:lang w:val="en-US"/>
        </w:rPr>
        <w:t>S</w:t>
      </w:r>
      <w:r w:rsidRPr="005F20FD">
        <w:rPr>
          <w:rFonts w:ascii="Times New Roman" w:eastAsia="Times New Roman" w:hAnsi="Times New Roman" w:cs="Times New Roman"/>
          <w:sz w:val="24"/>
          <w:szCs w:val="24"/>
        </w:rPr>
        <w:t>oko</w:t>
      </w:r>
      <w:r>
        <w:rPr>
          <w:rFonts w:ascii="Times New Roman" w:eastAsia="Times New Roman" w:hAnsi="Times New Roman" w:cs="Times New Roman"/>
          <w:sz w:val="24"/>
          <w:szCs w:val="24"/>
          <w:lang w:val="en-US"/>
        </w:rPr>
        <w:t xml:space="preserve"> Kota </w:t>
      </w:r>
      <w:proofErr w:type="spellStart"/>
      <w:r>
        <w:rPr>
          <w:rFonts w:ascii="Times New Roman" w:eastAsia="Times New Roman" w:hAnsi="Times New Roman" w:cs="Times New Roman"/>
          <w:sz w:val="24"/>
          <w:szCs w:val="24"/>
          <w:lang w:val="en-US"/>
        </w:rPr>
        <w:t>Pekalongan</w:t>
      </w:r>
      <w:proofErr w:type="spellEnd"/>
      <w:r w:rsidRPr="005F20FD">
        <w:rPr>
          <w:rFonts w:ascii="Times New Roman" w:eastAsia="Times New Roman" w:hAnsi="Times New Roman" w:cs="Times New Roman"/>
          <w:sz w:val="24"/>
          <w:szCs w:val="24"/>
        </w:rPr>
        <w:t xml:space="preserve"> berdiri pada tahun 1967. MI Soko </w:t>
      </w:r>
      <w:r>
        <w:rPr>
          <w:rFonts w:ascii="Times New Roman" w:eastAsia="Times New Roman" w:hAnsi="Times New Roman" w:cs="Times New Roman"/>
          <w:sz w:val="24"/>
          <w:szCs w:val="24"/>
          <w:lang w:val="en-US"/>
        </w:rPr>
        <w:t xml:space="preserve">Kota </w:t>
      </w:r>
      <w:proofErr w:type="spellStart"/>
      <w:r>
        <w:rPr>
          <w:rFonts w:ascii="Times New Roman" w:eastAsia="Times New Roman" w:hAnsi="Times New Roman" w:cs="Times New Roman"/>
          <w:sz w:val="24"/>
          <w:szCs w:val="24"/>
          <w:lang w:val="en-US"/>
        </w:rPr>
        <w:t>Pekalongan</w:t>
      </w:r>
      <w:proofErr w:type="spellEnd"/>
      <w:r>
        <w:rPr>
          <w:rFonts w:ascii="Times New Roman" w:eastAsia="Times New Roman" w:hAnsi="Times New Roman" w:cs="Times New Roman"/>
          <w:sz w:val="24"/>
          <w:szCs w:val="24"/>
          <w:lang w:val="en-US"/>
        </w:rPr>
        <w:t xml:space="preserve"> </w:t>
      </w:r>
      <w:r w:rsidRPr="005F20FD">
        <w:rPr>
          <w:rFonts w:ascii="Times New Roman" w:eastAsia="Times New Roman" w:hAnsi="Times New Roman" w:cs="Times New Roman"/>
          <w:sz w:val="24"/>
          <w:szCs w:val="24"/>
        </w:rPr>
        <w:t>dibangun di atas tanah wakaf milik orang terkaya di Soko pada jamannya. Orang</w:t>
      </w:r>
      <w:r>
        <w:rPr>
          <w:rFonts w:ascii="Times New Roman" w:eastAsia="Times New Roman" w:hAnsi="Times New Roman" w:cs="Times New Roman"/>
          <w:sz w:val="24"/>
          <w:szCs w:val="24"/>
          <w:lang w:val="en-US"/>
        </w:rPr>
        <w:t>-</w:t>
      </w:r>
      <w:r w:rsidRPr="005F20FD">
        <w:rPr>
          <w:rFonts w:ascii="Times New Roman" w:eastAsia="Times New Roman" w:hAnsi="Times New Roman" w:cs="Times New Roman"/>
          <w:sz w:val="24"/>
          <w:szCs w:val="24"/>
        </w:rPr>
        <w:t>orang memanggilnya Haji Dul. Sebelum ditetapkan menjadi lembaga pendidikan dasar, MI Soko</w:t>
      </w:r>
      <w:r w:rsidRPr="005F20FD">
        <w:rPr>
          <w:rFonts w:ascii="Times New Roman" w:eastAsia="Times New Roman" w:hAnsi="Times New Roman" w:cs="Times New Roman"/>
          <w:sz w:val="24"/>
          <w:szCs w:val="24"/>
        </w:rPr>
        <w:t xml:space="preserve"> Kota Pekalongan</w:t>
      </w:r>
      <w:r w:rsidRPr="005F20FD">
        <w:rPr>
          <w:rFonts w:ascii="Times New Roman" w:eastAsia="Times New Roman" w:hAnsi="Times New Roman" w:cs="Times New Roman"/>
          <w:sz w:val="24"/>
          <w:szCs w:val="24"/>
        </w:rPr>
        <w:t xml:space="preserve"> merupakan taman pendidikan quran (TPQ) yang diberi nama Hidayatul Mubtadi’in. kemudian, seiring berkembangnya zaman para pendiri memikirkan bahwa ilmu agama memang penting tapi ilmu umum juga penting untuk meningkatkan pemahaman dan menumbuhkan karakter pemuda – pemuda soko. Akhirnya para pendiri menjadikan TPQ Hidayatul Mubtadi’in </w:t>
      </w:r>
      <w:r w:rsidRPr="005F20FD">
        <w:rPr>
          <w:rFonts w:ascii="Times New Roman" w:eastAsia="Times New Roman" w:hAnsi="Times New Roman" w:cs="Times New Roman"/>
          <w:sz w:val="24"/>
          <w:szCs w:val="24"/>
        </w:rPr>
        <w:t>S</w:t>
      </w:r>
      <w:r w:rsidRPr="005F20FD">
        <w:rPr>
          <w:rFonts w:ascii="Times New Roman" w:eastAsia="Times New Roman" w:hAnsi="Times New Roman" w:cs="Times New Roman"/>
          <w:sz w:val="24"/>
          <w:szCs w:val="24"/>
        </w:rPr>
        <w:t xml:space="preserve">oko juga digunakan sebagai sekolah dasar atau madrasah ibtidiayad di bawah naungan yayasan Hidayatul Mubtadi’in </w:t>
      </w:r>
      <w:r w:rsidR="00E94A6D" w:rsidRPr="00E94A6D">
        <w:rPr>
          <w:rFonts w:ascii="Times New Roman" w:eastAsia="Times New Roman" w:hAnsi="Times New Roman" w:cs="Times New Roman"/>
          <w:sz w:val="24"/>
          <w:szCs w:val="24"/>
        </w:rPr>
        <w:t>S</w:t>
      </w:r>
      <w:r w:rsidRPr="005F20FD">
        <w:rPr>
          <w:rFonts w:ascii="Times New Roman" w:eastAsia="Times New Roman" w:hAnsi="Times New Roman" w:cs="Times New Roman"/>
          <w:sz w:val="24"/>
          <w:szCs w:val="24"/>
        </w:rPr>
        <w:t>oko.</w:t>
      </w:r>
    </w:p>
    <w:p w14:paraId="333633A5" w14:textId="5B3981EB" w:rsidR="00D804A4" w:rsidRPr="006E18BC" w:rsidRDefault="00D804A4" w:rsidP="00D804A4">
      <w:pPr>
        <w:spacing w:after="0" w:line="360" w:lineRule="auto"/>
        <w:jc w:val="both"/>
        <w:rPr>
          <w:rFonts w:ascii="Times New Roman" w:hAnsi="Times New Roman" w:cs="Times New Roman"/>
          <w:b/>
          <w:sz w:val="24"/>
        </w:rPr>
      </w:pPr>
      <w:r w:rsidRPr="006E18BC">
        <w:rPr>
          <w:rFonts w:ascii="Times New Roman" w:hAnsi="Times New Roman" w:cs="Times New Roman"/>
          <w:b/>
          <w:sz w:val="24"/>
        </w:rPr>
        <w:t>Pelaksanaan Literasi Digital di MIS Soko Kota Pekalongan</w:t>
      </w:r>
    </w:p>
    <w:p w14:paraId="41680A26" w14:textId="77777777" w:rsidR="00D804A4" w:rsidRDefault="00D804A4" w:rsidP="00D804A4">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ab/>
      </w:r>
      <w:r w:rsidRPr="00A21732">
        <w:rPr>
          <w:rFonts w:ascii="Times New Roman" w:hAnsi="Times New Roman" w:cs="Times New Roman"/>
          <w:sz w:val="24"/>
        </w:rPr>
        <w:t xml:space="preserve">Pada masa pandemi covid-19, setiap individu perlu </w:t>
      </w:r>
      <w:r>
        <w:rPr>
          <w:rFonts w:ascii="Times New Roman" w:hAnsi="Times New Roman" w:cs="Times New Roman"/>
          <w:sz w:val="24"/>
        </w:rPr>
        <w:t xml:space="preserve">memhami dan </w:t>
      </w:r>
      <w:r w:rsidRPr="00A21732">
        <w:rPr>
          <w:rFonts w:ascii="Times New Roman" w:hAnsi="Times New Roman" w:cs="Times New Roman"/>
          <w:sz w:val="24"/>
        </w:rPr>
        <w:t xml:space="preserve">menguasai bahwa literasi digital merupakan hal penting yang dibutuhkan untuk dapat berpartisipasi di dunia modern dan mengantisipasi penyebaran informasi negatif pada masa pandemi covid-19. Literasi digital akan </w:t>
      </w:r>
      <w:r w:rsidRPr="00A21732">
        <w:rPr>
          <w:rFonts w:ascii="Times New Roman" w:hAnsi="Times New Roman" w:cs="Times New Roman"/>
          <w:sz w:val="24"/>
        </w:rPr>
        <w:lastRenderedPageBreak/>
        <w:t>menciptakan tatanan masyarakat dengan pola pikir dan pandangan yang kritis-kreatif</w:t>
      </w:r>
      <w:r>
        <w:rPr>
          <w:rFonts w:ascii="Times New Roman" w:hAnsi="Times New Roman" w:cs="Times New Roman"/>
          <w:sz w:val="24"/>
        </w:rPr>
        <w:t>.</w:t>
      </w:r>
      <w:r>
        <w:t xml:space="preserve"> </w:t>
      </w:r>
      <w:r w:rsidRPr="00A21732">
        <w:rPr>
          <w:rFonts w:ascii="Times New Roman" w:hAnsi="Times New Roman" w:cs="Times New Roman"/>
          <w:sz w:val="24"/>
        </w:rPr>
        <w:t>Literasi digital sama pentingnya dengan membaca, menulis, berhitung, dan disiplin ilmu lainnya.</w:t>
      </w:r>
    </w:p>
    <w:p w14:paraId="4F5A190A" w14:textId="586C9734" w:rsidR="00D804A4" w:rsidRDefault="00D804A4" w:rsidP="00D804A4">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ab/>
      </w:r>
      <w:r w:rsidR="00AF777B" w:rsidRPr="00AF777B">
        <w:rPr>
          <w:rFonts w:ascii="Times New Roman" w:hAnsi="Times New Roman" w:cs="Times New Roman"/>
          <w:sz w:val="24"/>
          <w:lang w:val="en-US"/>
        </w:rPr>
        <w:t xml:space="preserve">Paul </w:t>
      </w:r>
      <w:proofErr w:type="spellStart"/>
      <w:r w:rsidR="00AF777B" w:rsidRPr="00AF777B">
        <w:rPr>
          <w:rFonts w:ascii="Times New Roman" w:hAnsi="Times New Roman" w:cs="Times New Roman"/>
          <w:sz w:val="24"/>
          <w:lang w:val="en-US"/>
        </w:rPr>
        <w:t>Gilster</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mendefinisikan</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literasi</w:t>
      </w:r>
      <w:proofErr w:type="spellEnd"/>
      <w:r w:rsidR="00AF777B" w:rsidRPr="00AF777B">
        <w:rPr>
          <w:rFonts w:ascii="Times New Roman" w:hAnsi="Times New Roman" w:cs="Times New Roman"/>
          <w:sz w:val="24"/>
          <w:lang w:val="en-US"/>
        </w:rPr>
        <w:t xml:space="preserve"> digital </w:t>
      </w:r>
      <w:proofErr w:type="spellStart"/>
      <w:r w:rsidR="00AF777B" w:rsidRPr="00AF777B">
        <w:rPr>
          <w:rFonts w:ascii="Times New Roman" w:hAnsi="Times New Roman" w:cs="Times New Roman"/>
          <w:sz w:val="24"/>
          <w:lang w:val="en-US"/>
        </w:rPr>
        <w:t>sebagai</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kapasitas</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untuk</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memahami</w:t>
      </w:r>
      <w:proofErr w:type="spellEnd"/>
      <w:r w:rsidR="00AF777B" w:rsidRPr="00AF777B">
        <w:rPr>
          <w:rFonts w:ascii="Times New Roman" w:hAnsi="Times New Roman" w:cs="Times New Roman"/>
          <w:sz w:val="24"/>
          <w:lang w:val="en-US"/>
        </w:rPr>
        <w:t xml:space="preserve"> dan </w:t>
      </w:r>
      <w:proofErr w:type="spellStart"/>
      <w:r w:rsidR="00AF777B" w:rsidRPr="00AF777B">
        <w:rPr>
          <w:rFonts w:ascii="Times New Roman" w:hAnsi="Times New Roman" w:cs="Times New Roman"/>
          <w:sz w:val="24"/>
          <w:lang w:val="en-US"/>
        </w:rPr>
        <w:t>menggunakan</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pengetahuan</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dalam</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berbagai</w:t>
      </w:r>
      <w:proofErr w:type="spellEnd"/>
      <w:r w:rsidR="00AF777B" w:rsidRPr="00AF777B">
        <w:rPr>
          <w:rFonts w:ascii="Times New Roman" w:hAnsi="Times New Roman" w:cs="Times New Roman"/>
          <w:sz w:val="24"/>
          <w:lang w:val="en-US"/>
        </w:rPr>
        <w:t xml:space="preserve"> format </w:t>
      </w:r>
      <w:proofErr w:type="spellStart"/>
      <w:r w:rsidR="00AF777B" w:rsidRPr="00AF777B">
        <w:rPr>
          <w:rFonts w:ascii="Times New Roman" w:hAnsi="Times New Roman" w:cs="Times New Roman"/>
          <w:sz w:val="24"/>
          <w:lang w:val="en-US"/>
        </w:rPr>
        <w:t>dari</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berbagai</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sumber</w:t>
      </w:r>
      <w:proofErr w:type="spellEnd"/>
      <w:r w:rsidR="00AF777B" w:rsidRPr="00AF777B">
        <w:rPr>
          <w:rFonts w:ascii="Times New Roman" w:hAnsi="Times New Roman" w:cs="Times New Roman"/>
          <w:sz w:val="24"/>
          <w:lang w:val="en-US"/>
        </w:rPr>
        <w:t xml:space="preserve"> yang </w:t>
      </w:r>
      <w:proofErr w:type="spellStart"/>
      <w:r w:rsidR="00AF777B" w:rsidRPr="00AF777B">
        <w:rPr>
          <w:rFonts w:ascii="Times New Roman" w:hAnsi="Times New Roman" w:cs="Times New Roman"/>
          <w:sz w:val="24"/>
          <w:lang w:val="en-US"/>
        </w:rPr>
        <w:t>sangat</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luas</w:t>
      </w:r>
      <w:proofErr w:type="spellEnd"/>
      <w:r w:rsidR="00AF777B" w:rsidRPr="00AF777B">
        <w:rPr>
          <w:rFonts w:ascii="Times New Roman" w:hAnsi="Times New Roman" w:cs="Times New Roman"/>
          <w:sz w:val="24"/>
          <w:lang w:val="en-US"/>
        </w:rPr>
        <w:t xml:space="preserve"> yang </w:t>
      </w:r>
      <w:proofErr w:type="spellStart"/>
      <w:r w:rsidR="00AF777B" w:rsidRPr="00AF777B">
        <w:rPr>
          <w:rFonts w:ascii="Times New Roman" w:hAnsi="Times New Roman" w:cs="Times New Roman"/>
          <w:sz w:val="24"/>
          <w:lang w:val="en-US"/>
        </w:rPr>
        <w:t>dapat</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diakses</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melalui</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perangkat</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komputer</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dalam</w:t>
      </w:r>
      <w:proofErr w:type="spellEnd"/>
      <w:r w:rsidR="00AF777B" w:rsidRPr="00AF777B">
        <w:rPr>
          <w:rFonts w:ascii="Times New Roman" w:hAnsi="Times New Roman" w:cs="Times New Roman"/>
          <w:sz w:val="24"/>
          <w:lang w:val="en-US"/>
        </w:rPr>
        <w:t xml:space="preserve"> </w:t>
      </w:r>
      <w:proofErr w:type="spellStart"/>
      <w:r w:rsidR="00AF777B" w:rsidRPr="00AF777B">
        <w:rPr>
          <w:rFonts w:ascii="Times New Roman" w:hAnsi="Times New Roman" w:cs="Times New Roman"/>
          <w:sz w:val="24"/>
          <w:lang w:val="en-US"/>
        </w:rPr>
        <w:t>bukunya</w:t>
      </w:r>
      <w:proofErr w:type="spellEnd"/>
      <w:r w:rsidR="00AF777B" w:rsidRPr="00AF777B">
        <w:rPr>
          <w:rFonts w:ascii="Times New Roman" w:hAnsi="Times New Roman" w:cs="Times New Roman"/>
          <w:sz w:val="24"/>
          <w:lang w:val="en-US"/>
        </w:rPr>
        <w:t xml:space="preserve"> </w:t>
      </w:r>
      <w:r w:rsidR="00AF777B" w:rsidRPr="005F20FD">
        <w:rPr>
          <w:rFonts w:ascii="Times New Roman" w:hAnsi="Times New Roman" w:cs="Times New Roman"/>
          <w:i/>
          <w:iCs/>
          <w:sz w:val="24"/>
          <w:lang w:val="en-US"/>
        </w:rPr>
        <w:t>Digital Literacy</w:t>
      </w:r>
      <w:r w:rsidR="00AF777B" w:rsidRPr="00AF777B">
        <w:rPr>
          <w:rFonts w:ascii="Times New Roman" w:hAnsi="Times New Roman" w:cs="Times New Roman"/>
          <w:sz w:val="24"/>
          <w:lang w:val="en-US"/>
        </w:rPr>
        <w:t>.</w:t>
      </w:r>
      <w:r>
        <w:rPr>
          <w:rFonts w:ascii="Times New Roman" w:hAnsi="Times New Roman" w:cs="Times New Roman"/>
          <w:sz w:val="24"/>
        </w:rPr>
        <w:t xml:space="preserve"> </w:t>
      </w:r>
      <w:r w:rsidR="005F20FD" w:rsidRPr="005F20FD">
        <w:rPr>
          <w:rFonts w:ascii="Times New Roman" w:hAnsi="Times New Roman" w:cs="Times New Roman"/>
          <w:sz w:val="24"/>
        </w:rPr>
        <w:t>Bawden memberikan perspektif baru tentang literasi digital yang didasarkan pada komputer dan literasi informasi. Literasi digital hanyalah kapasitas untuk memahami dan memanfaatkan informasi yang disajikan melalui perangkat komputer dalam berbagai format dan dari berbagai sumber informasi yang lebih luas</w:t>
      </w:r>
      <w:r w:rsidR="005F20FD">
        <w:rPr>
          <w:rFonts w:ascii="Times New Roman" w:hAnsi="Times New Roman" w:cs="Times New Roman"/>
          <w:sz w:val="24"/>
          <w:lang w:val="en-US"/>
        </w:rPr>
        <w:t xml:space="preserve"> </w:t>
      </w:r>
      <w:r w:rsidR="00866CD2">
        <w:rPr>
          <w:rFonts w:ascii="Times New Roman" w:hAnsi="Times New Roman" w:cs="Times New Roman"/>
          <w:sz w:val="24"/>
          <w:lang w:val="en-US"/>
        </w:rPr>
        <w:fldChar w:fldCharType="begin" w:fldLock="1"/>
      </w:r>
      <w:r w:rsidR="00866CD2">
        <w:rPr>
          <w:rFonts w:ascii="Times New Roman" w:hAnsi="Times New Roman" w:cs="Times New Roman"/>
          <w:sz w:val="24"/>
          <w:lang w:val="en-US"/>
        </w:rPr>
        <w:instrText>ADDIN CSL_CITATION {"citationItems":[{"id":"ITEM-1","itemData":{"DOI":"10.5281/zenodo.3884420","ISSN":"2621-3338","abstract":"… Those actions aim to improve critical thinking, being creative, and using digital media positively in daily life. This article also offers the concepts to prevent hoax news during covid-19 pandemic. Downloads … (2017). Pengaruh literasi digital terhadap psikologis anak dan remaja …","author":[{"dropping-particle":"","family":"Sutisna","given":"I Putu Gede","non-dropping-particle":"","parse-names":false,"suffix":""}],"container-title":"STILISTIKA: Jurnal Pendidikan Bahasa dan Seni","id":"ITEM-1","issue":"2","issued":{"date-parts":[["2020"]]},"page":"268-283","title":"Gerakan Literasi Digital Pada Masa Pandemi COVID-19","type":"article-journal","volume":"8"},"uris":["http://www.mendeley.com/documents/?uuid=85c09be5-ed83-46dd-8f27-b74acbc49b54"]}],"mendeley":{"formattedCitation":"(Sutisna, 2020)","plainTextFormattedCitation":"(Sutisna, 2020)","previouslyFormattedCitation":"(Sutisna, 2020)"},"properties":{"noteIndex":0},"schema":"https://github.com/citation-style-language/schema/raw/master/csl-citation.json"}</w:instrText>
      </w:r>
      <w:r w:rsidR="00866CD2">
        <w:rPr>
          <w:rFonts w:ascii="Times New Roman" w:hAnsi="Times New Roman" w:cs="Times New Roman"/>
          <w:sz w:val="24"/>
          <w:lang w:val="en-US"/>
        </w:rPr>
        <w:fldChar w:fldCharType="separate"/>
      </w:r>
      <w:r w:rsidR="00866CD2" w:rsidRPr="00866CD2">
        <w:rPr>
          <w:rFonts w:ascii="Times New Roman" w:hAnsi="Times New Roman" w:cs="Times New Roman"/>
          <w:noProof/>
          <w:sz w:val="24"/>
          <w:lang w:val="en-US"/>
        </w:rPr>
        <w:t>(Sutisna, 2020)</w:t>
      </w:r>
      <w:r w:rsidR="00866CD2">
        <w:rPr>
          <w:rFonts w:ascii="Times New Roman" w:hAnsi="Times New Roman" w:cs="Times New Roman"/>
          <w:sz w:val="24"/>
          <w:lang w:val="en-US"/>
        </w:rPr>
        <w:fldChar w:fldCharType="end"/>
      </w:r>
      <w:r w:rsidRPr="00A21732">
        <w:rPr>
          <w:rFonts w:ascii="Times New Roman" w:hAnsi="Times New Roman" w:cs="Times New Roman"/>
          <w:sz w:val="24"/>
        </w:rPr>
        <w:t>.</w:t>
      </w:r>
    </w:p>
    <w:p w14:paraId="4E7F682D" w14:textId="01A2039A" w:rsidR="00D804A4" w:rsidRDefault="00D804A4" w:rsidP="00D804A4">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ab/>
        <w:t xml:space="preserve">Adapun pelaksanaan literasi digital di MIS Soko Kota Pekalongan dilakukan melalui dua cara, yakni melalui pembelajaran dan melalui pembiasaan. Ketika di era pandemi covid-19 bentuk penerapan literasi digital berupa pembuatan grup </w:t>
      </w:r>
      <w:r w:rsidR="008A01E1">
        <w:rPr>
          <w:rFonts w:ascii="Times New Roman" w:hAnsi="Times New Roman" w:cs="Times New Roman"/>
          <w:i/>
          <w:sz w:val="24"/>
          <w:lang w:val="en-US"/>
        </w:rPr>
        <w:t>W</w:t>
      </w:r>
      <w:r w:rsidRPr="00866205">
        <w:rPr>
          <w:rFonts w:ascii="Times New Roman" w:hAnsi="Times New Roman" w:cs="Times New Roman"/>
          <w:i/>
          <w:sz w:val="24"/>
        </w:rPr>
        <w:t>hats</w:t>
      </w:r>
      <w:r w:rsidR="008A01E1">
        <w:rPr>
          <w:rFonts w:ascii="Times New Roman" w:hAnsi="Times New Roman" w:cs="Times New Roman"/>
          <w:i/>
          <w:sz w:val="24"/>
          <w:lang w:val="en-US"/>
        </w:rPr>
        <w:t xml:space="preserve"> A</w:t>
      </w:r>
      <w:r w:rsidRPr="00866205">
        <w:rPr>
          <w:rFonts w:ascii="Times New Roman" w:hAnsi="Times New Roman" w:cs="Times New Roman"/>
          <w:i/>
          <w:sz w:val="24"/>
        </w:rPr>
        <w:t>p</w:t>
      </w:r>
      <w:r w:rsidR="008A01E1">
        <w:rPr>
          <w:rFonts w:ascii="Times New Roman" w:hAnsi="Times New Roman" w:cs="Times New Roman"/>
          <w:i/>
          <w:sz w:val="24"/>
          <w:lang w:val="en-US"/>
        </w:rPr>
        <w:t>p</w:t>
      </w:r>
      <w:r>
        <w:rPr>
          <w:rFonts w:ascii="Times New Roman" w:hAnsi="Times New Roman" w:cs="Times New Roman"/>
          <w:sz w:val="24"/>
        </w:rPr>
        <w:t xml:space="preserve"> perkelas guna memudahkan komunikasi antara peserta didik dengan pendidik. Dimana didalam grup tersebut nantinya pendidik mengeshare materi pembelajaran berupa video ataupun materi bacaan dimalam harinya, kemudian didiskusikan pada pagi harinya, serta peserta didik diberikan tugas mandiri di rumah untuk dikerjakan.</w:t>
      </w:r>
    </w:p>
    <w:p w14:paraId="08CC747F" w14:textId="77777777" w:rsidR="00D804A4" w:rsidRDefault="00D804A4" w:rsidP="00D804A4">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ab/>
        <w:t xml:space="preserve">Setelah adanya surat keputusan kementerian Pendidikan dan kebudayaan tentang pemberlakuan sekolah tatap muka atau </w:t>
      </w:r>
      <w:r w:rsidRPr="00866205">
        <w:rPr>
          <w:rFonts w:ascii="Times New Roman" w:hAnsi="Times New Roman" w:cs="Times New Roman"/>
          <w:i/>
          <w:sz w:val="24"/>
        </w:rPr>
        <w:t>luring</w:t>
      </w:r>
      <w:r>
        <w:rPr>
          <w:rFonts w:ascii="Times New Roman" w:hAnsi="Times New Roman" w:cs="Times New Roman"/>
          <w:sz w:val="24"/>
        </w:rPr>
        <w:t>, bentuk penerapan literasi digital di MIS Soko Kota Pekalongan yakni dengan menampilkan bacaan literasi secara langsung melalui proyektor dan LCD. Selain itu ketika dalam proses pembelajaran, pendidik juga menerapkan media pembelajaran berbasis video animasi pembelajaran yang disesuaikan dengan pokok materi pelajaran. Selain itu untuk siswa kelas V, diadakan pelatihan komputer yang bertujuan membekali mereka tentang ilmu computer dan persiapan menghadapi ujian ketika kelas VI.</w:t>
      </w:r>
    </w:p>
    <w:p w14:paraId="5861F398" w14:textId="77777777" w:rsidR="00D804A4" w:rsidRPr="0023514D" w:rsidRDefault="00D804A4" w:rsidP="00D804A4">
      <w:pPr>
        <w:spacing w:after="0" w:line="360" w:lineRule="auto"/>
        <w:jc w:val="both"/>
        <w:rPr>
          <w:rFonts w:ascii="Times New Roman" w:hAnsi="Times New Roman" w:cs="Times New Roman"/>
          <w:b/>
          <w:sz w:val="24"/>
        </w:rPr>
      </w:pPr>
      <w:r w:rsidRPr="0023514D">
        <w:rPr>
          <w:rFonts w:ascii="Times New Roman" w:hAnsi="Times New Roman" w:cs="Times New Roman"/>
          <w:b/>
          <w:sz w:val="24"/>
        </w:rPr>
        <w:t>Karakter yang dibentuk Melalui Literasi Digital</w:t>
      </w:r>
    </w:p>
    <w:p w14:paraId="40CAFC10" w14:textId="292CDE75" w:rsidR="00D804A4" w:rsidRDefault="00D804A4" w:rsidP="00D804A4">
      <w:pPr>
        <w:spacing w:after="0" w:line="360" w:lineRule="auto"/>
        <w:ind w:firstLine="567"/>
        <w:jc w:val="both"/>
        <w:rPr>
          <w:rFonts w:ascii="Times New Roman" w:hAnsi="Times New Roman" w:cs="Times New Roman"/>
          <w:sz w:val="24"/>
        </w:rPr>
      </w:pPr>
      <w:r w:rsidRPr="0023514D">
        <w:rPr>
          <w:rFonts w:ascii="Times New Roman" w:hAnsi="Times New Roman" w:cs="Times New Roman"/>
          <w:sz w:val="24"/>
        </w:rPr>
        <w:t>Kemajuan teknologi</w:t>
      </w:r>
      <w:r>
        <w:rPr>
          <w:rFonts w:ascii="Times New Roman" w:hAnsi="Times New Roman" w:cs="Times New Roman"/>
          <w:sz w:val="24"/>
        </w:rPr>
        <w:t xml:space="preserve"> </w:t>
      </w:r>
      <w:r w:rsidRPr="0023514D">
        <w:rPr>
          <w:rFonts w:ascii="Times New Roman" w:hAnsi="Times New Roman" w:cs="Times New Roman"/>
          <w:sz w:val="24"/>
        </w:rPr>
        <w:t>informasi dan</w:t>
      </w:r>
      <w:r>
        <w:rPr>
          <w:rFonts w:ascii="Times New Roman" w:hAnsi="Times New Roman" w:cs="Times New Roman"/>
          <w:sz w:val="24"/>
        </w:rPr>
        <w:t xml:space="preserve"> </w:t>
      </w:r>
      <w:r w:rsidRPr="0023514D">
        <w:rPr>
          <w:rFonts w:ascii="Times New Roman" w:hAnsi="Times New Roman" w:cs="Times New Roman"/>
          <w:sz w:val="24"/>
        </w:rPr>
        <w:t>internet saat ini mengakibatkan sumber daya informasi digital sangat melimpah. Di sisi lain, perkembangan teknologi informasi diibaratkan seperti dua sisi mata uang yang memberikan efek positif dan negatif kepada masyarakat.</w:t>
      </w:r>
      <w:r>
        <w:rPr>
          <w:rFonts w:ascii="Times New Roman" w:hAnsi="Times New Roman" w:cs="Times New Roman"/>
          <w:sz w:val="24"/>
        </w:rPr>
        <w:t xml:space="preserve"> </w:t>
      </w:r>
      <w:r w:rsidRPr="0023514D">
        <w:rPr>
          <w:rFonts w:ascii="Times New Roman" w:hAnsi="Times New Roman" w:cs="Times New Roman"/>
          <w:sz w:val="24"/>
        </w:rPr>
        <w:t>Pembelajaran literasi digital tidak bisa dielakkan lagi. Tuntutan inilah yang kemudian melahirkan sebuah pemikiran tentang pentingnya literasi digital, termasuk juga dalam dunia pendidikan.</w:t>
      </w:r>
    </w:p>
    <w:p w14:paraId="4634D697" w14:textId="77777777" w:rsidR="00D804A4" w:rsidRDefault="00D804A4" w:rsidP="00D804A4">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Di MIS Soko Kota Pekalongan termasuk madrasah yang menerapkan literasi digital. Tujuan diadakannya literasi digital di MIS Soko Kota Pekalongan yaitu </w:t>
      </w:r>
      <w:r w:rsidRPr="0023514D">
        <w:rPr>
          <w:rFonts w:ascii="Times New Roman" w:hAnsi="Times New Roman" w:cs="Times New Roman"/>
          <w:sz w:val="24"/>
        </w:rPr>
        <w:t>untuk mengajarkan k</w:t>
      </w:r>
      <w:r>
        <w:rPr>
          <w:rFonts w:ascii="Times New Roman" w:hAnsi="Times New Roman" w:cs="Times New Roman"/>
          <w:sz w:val="24"/>
        </w:rPr>
        <w:t>epada</w:t>
      </w:r>
      <w:r w:rsidRPr="0023514D">
        <w:rPr>
          <w:rFonts w:ascii="Times New Roman" w:hAnsi="Times New Roman" w:cs="Times New Roman"/>
          <w:sz w:val="24"/>
        </w:rPr>
        <w:t xml:space="preserve"> siswa t</w:t>
      </w:r>
      <w:r>
        <w:rPr>
          <w:rFonts w:ascii="Times New Roman" w:hAnsi="Times New Roman" w:cs="Times New Roman"/>
          <w:sz w:val="24"/>
        </w:rPr>
        <w:t>entang</w:t>
      </w:r>
      <w:r w:rsidRPr="0023514D">
        <w:rPr>
          <w:rFonts w:ascii="Times New Roman" w:hAnsi="Times New Roman" w:cs="Times New Roman"/>
          <w:sz w:val="24"/>
        </w:rPr>
        <w:t xml:space="preserve"> pemanfaatan literasi digital</w:t>
      </w:r>
      <w:r>
        <w:rPr>
          <w:rFonts w:ascii="Times New Roman" w:hAnsi="Times New Roman" w:cs="Times New Roman"/>
          <w:sz w:val="24"/>
        </w:rPr>
        <w:t>, dan menganggap bahwa handphone itu tidak hanya untuk bermain game saja akan tetapi bisa digunakan sebagai bahan pembelajaran. Adapun contoh penerapan literasi digital di MIS Soko Kota Pekalongan antara lain scan QR, Whatsapp Grup, dan e-learning. Selain itu di Kelas VI ketika pelaksanakan tes semester menggunakan media handphone, bukan menggunakan kertas seperti pada sekolahan pada umumnya. Hal ini bertujuan untuk memperkenalkan teknologi kepada siswa sejak dini dan juga menghemat pengeluaran sekolah.</w:t>
      </w:r>
    </w:p>
    <w:p w14:paraId="74194475" w14:textId="77777777" w:rsidR="00D804A4" w:rsidRDefault="00D804A4" w:rsidP="00D804A4">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Literasi digital bertujuan untuk membentuk karakter dari peserta didik, seperti: kejujuran, kedisiplinan, kreatif, dan berpikir kritis. </w:t>
      </w:r>
    </w:p>
    <w:p w14:paraId="79D71A13" w14:textId="77777777" w:rsidR="00F35ED4" w:rsidRDefault="00D804A4" w:rsidP="00F35ED4">
      <w:pPr>
        <w:pStyle w:val="ListParagraph"/>
        <w:numPr>
          <w:ilvl w:val="0"/>
          <w:numId w:val="2"/>
        </w:numPr>
        <w:spacing w:before="0" w:after="0"/>
        <w:ind w:left="851" w:hanging="284"/>
        <w:rPr>
          <w:rFonts w:ascii="Times New Roman" w:hAnsi="Times New Roman" w:cs="Times New Roman"/>
          <w:sz w:val="24"/>
        </w:rPr>
      </w:pPr>
      <w:r>
        <w:rPr>
          <w:rFonts w:ascii="Times New Roman" w:hAnsi="Times New Roman" w:cs="Times New Roman"/>
          <w:sz w:val="24"/>
        </w:rPr>
        <w:t>Kejujuran</w:t>
      </w:r>
    </w:p>
    <w:p w14:paraId="047A6B8B" w14:textId="07E95E70" w:rsidR="00D804A4" w:rsidRPr="00F35ED4" w:rsidRDefault="00F35ED4" w:rsidP="00F35ED4">
      <w:pPr>
        <w:pStyle w:val="ListParagraph"/>
        <w:spacing w:before="0" w:after="0"/>
        <w:ind w:left="851"/>
        <w:rPr>
          <w:rFonts w:ascii="Times New Roman" w:hAnsi="Times New Roman" w:cs="Times New Roman"/>
          <w:sz w:val="24"/>
        </w:rPr>
      </w:pPr>
      <w:r w:rsidRPr="00C367F1">
        <w:rPr>
          <w:rFonts w:ascii="Times New Roman" w:hAnsi="Times New Roman" w:cs="Times New Roman"/>
          <w:sz w:val="24"/>
        </w:rPr>
        <w:t>Peserta didik MIS Soko Kota Pekalongan</w:t>
      </w:r>
      <w:r w:rsidR="00D804A4" w:rsidRPr="00F35ED4">
        <w:rPr>
          <w:rFonts w:ascii="Times New Roman" w:hAnsi="Times New Roman" w:cs="Times New Roman"/>
          <w:sz w:val="24"/>
        </w:rPr>
        <w:t xml:space="preserve"> </w:t>
      </w:r>
      <w:r w:rsidR="00C367F1" w:rsidRPr="00C367F1">
        <w:rPr>
          <w:rFonts w:ascii="Times New Roman" w:hAnsi="Times New Roman" w:cs="Times New Roman"/>
          <w:sz w:val="24"/>
        </w:rPr>
        <w:t xml:space="preserve">diberi pengertian  dan membuat kesepakatan bersama untuk tidak mengeluarkan HP ketika tidak sedang </w:t>
      </w:r>
      <w:r w:rsidR="00CA5426" w:rsidRPr="00CA5426">
        <w:rPr>
          <w:rFonts w:ascii="Times New Roman" w:hAnsi="Times New Roman" w:cs="Times New Roman"/>
          <w:sz w:val="24"/>
        </w:rPr>
        <w:t xml:space="preserve">dalam pembelajaran menggunakan HP, serta </w:t>
      </w:r>
      <w:r w:rsidR="00D804A4" w:rsidRPr="00F35ED4">
        <w:rPr>
          <w:rFonts w:ascii="Times New Roman" w:hAnsi="Times New Roman" w:cs="Times New Roman"/>
          <w:sz w:val="24"/>
        </w:rPr>
        <w:t>diajarkan untuk tidak bermain games, menonton video dan</w:t>
      </w:r>
      <w:r w:rsidR="00CA5426" w:rsidRPr="00CA5426">
        <w:rPr>
          <w:rFonts w:ascii="Times New Roman" w:hAnsi="Times New Roman" w:cs="Times New Roman"/>
          <w:sz w:val="24"/>
        </w:rPr>
        <w:t xml:space="preserve"> aplikasi</w:t>
      </w:r>
      <w:r w:rsidR="00D804A4" w:rsidRPr="00F35ED4">
        <w:rPr>
          <w:rFonts w:ascii="Times New Roman" w:hAnsi="Times New Roman" w:cs="Times New Roman"/>
          <w:sz w:val="24"/>
        </w:rPr>
        <w:t xml:space="preserve"> yang tidak berkaitan dengan materi pembelajaran ketika di izinkan membawa handphone. </w:t>
      </w:r>
    </w:p>
    <w:p w14:paraId="278E6903" w14:textId="77777777" w:rsidR="00F35ED4" w:rsidRDefault="00D804A4" w:rsidP="00F35ED4">
      <w:pPr>
        <w:pStyle w:val="ListParagraph"/>
        <w:numPr>
          <w:ilvl w:val="0"/>
          <w:numId w:val="2"/>
        </w:numPr>
        <w:spacing w:after="0"/>
        <w:ind w:left="851" w:hanging="284"/>
        <w:rPr>
          <w:rFonts w:ascii="Times New Roman" w:hAnsi="Times New Roman" w:cs="Times New Roman"/>
          <w:sz w:val="24"/>
        </w:rPr>
      </w:pPr>
      <w:r w:rsidRPr="00F35ED4">
        <w:rPr>
          <w:rFonts w:ascii="Times New Roman" w:hAnsi="Times New Roman" w:cs="Times New Roman"/>
          <w:sz w:val="24"/>
        </w:rPr>
        <w:t>Kedisiplinan</w:t>
      </w:r>
    </w:p>
    <w:p w14:paraId="2CE5B4D8" w14:textId="556BE7DE" w:rsidR="00D804A4" w:rsidRPr="00CA5426" w:rsidRDefault="00F65167" w:rsidP="00F35ED4">
      <w:pPr>
        <w:pStyle w:val="ListParagraph"/>
        <w:spacing w:after="0"/>
        <w:ind w:left="851"/>
        <w:rPr>
          <w:rFonts w:ascii="Times New Roman" w:hAnsi="Times New Roman" w:cs="Times New Roman"/>
          <w:sz w:val="24"/>
          <w:lang w:val="en-US"/>
        </w:rPr>
      </w:pP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Pr>
          <w:rFonts w:ascii="Times New Roman" w:hAnsi="Times New Roman" w:cs="Times New Roman"/>
          <w:sz w:val="24"/>
          <w:lang w:val="en-US"/>
        </w:rPr>
        <w:t xml:space="preserve"> MIS </w:t>
      </w:r>
      <w:proofErr w:type="spellStart"/>
      <w:r>
        <w:rPr>
          <w:rFonts w:ascii="Times New Roman" w:hAnsi="Times New Roman" w:cs="Times New Roman"/>
          <w:sz w:val="24"/>
          <w:lang w:val="en-US"/>
        </w:rPr>
        <w:t>Soko</w:t>
      </w:r>
      <w:proofErr w:type="spellEnd"/>
      <w:r>
        <w:rPr>
          <w:rFonts w:ascii="Times New Roman" w:hAnsi="Times New Roman" w:cs="Times New Roman"/>
          <w:sz w:val="24"/>
          <w:lang w:val="en-US"/>
        </w:rPr>
        <w:t xml:space="preserve"> Kota </w:t>
      </w:r>
      <w:proofErr w:type="spellStart"/>
      <w:r>
        <w:rPr>
          <w:rFonts w:ascii="Times New Roman" w:hAnsi="Times New Roman" w:cs="Times New Roman"/>
          <w:sz w:val="24"/>
          <w:lang w:val="en-US"/>
        </w:rPr>
        <w:t>Pekalongan</w:t>
      </w:r>
      <w:proofErr w:type="spellEnd"/>
      <w:r w:rsidR="00D804A4" w:rsidRPr="00F35ED4">
        <w:rPr>
          <w:rFonts w:ascii="Times New Roman" w:hAnsi="Times New Roman" w:cs="Times New Roman"/>
          <w:sz w:val="24"/>
        </w:rPr>
        <w:t xml:space="preserve"> diajarkan untuk bersikap disiplin ketika proses pembelajaran, seperti datang tepat waktu, mengerjakan tugas tepat waktu, dan menaati peraturan sekolah.</w:t>
      </w:r>
      <w:r w:rsidR="00CA5426">
        <w:rPr>
          <w:rFonts w:ascii="Times New Roman" w:hAnsi="Times New Roman" w:cs="Times New Roman"/>
          <w:sz w:val="24"/>
          <w:lang w:val="en-US"/>
        </w:rPr>
        <w:t xml:space="preserve"> Jika </w:t>
      </w:r>
      <w:proofErr w:type="spellStart"/>
      <w:r w:rsidR="00CA5426">
        <w:rPr>
          <w:rFonts w:ascii="Times New Roman" w:hAnsi="Times New Roman" w:cs="Times New Roman"/>
          <w:sz w:val="24"/>
          <w:lang w:val="en-US"/>
        </w:rPr>
        <w:t>peserta</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didik</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melanggar</w:t>
      </w:r>
      <w:proofErr w:type="spellEnd"/>
      <w:r w:rsidR="00CA5426">
        <w:rPr>
          <w:rFonts w:ascii="Times New Roman" w:hAnsi="Times New Roman" w:cs="Times New Roman"/>
          <w:sz w:val="24"/>
          <w:lang w:val="en-US"/>
        </w:rPr>
        <w:t xml:space="preserve"> tata </w:t>
      </w:r>
      <w:proofErr w:type="spellStart"/>
      <w:r w:rsidR="00CA5426">
        <w:rPr>
          <w:rFonts w:ascii="Times New Roman" w:hAnsi="Times New Roman" w:cs="Times New Roman"/>
          <w:sz w:val="24"/>
          <w:lang w:val="en-US"/>
        </w:rPr>
        <w:t>tertib</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maka</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nama</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siswa</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masuk</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dalam</w:t>
      </w:r>
      <w:proofErr w:type="spellEnd"/>
      <w:r w:rsidR="00CA5426">
        <w:rPr>
          <w:rFonts w:ascii="Times New Roman" w:hAnsi="Times New Roman" w:cs="Times New Roman"/>
          <w:sz w:val="24"/>
          <w:lang w:val="en-US"/>
        </w:rPr>
        <w:t xml:space="preserve"> daftar </w:t>
      </w:r>
      <w:proofErr w:type="spellStart"/>
      <w:r w:rsidR="00CA5426">
        <w:rPr>
          <w:rFonts w:ascii="Times New Roman" w:hAnsi="Times New Roman" w:cs="Times New Roman"/>
          <w:sz w:val="24"/>
          <w:lang w:val="en-US"/>
        </w:rPr>
        <w:t>buku</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pelanggaran</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kelas</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siswa</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diberi</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peringatan</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dinasehati</w:t>
      </w:r>
      <w:proofErr w:type="spellEnd"/>
      <w:r w:rsidR="00CA5426">
        <w:rPr>
          <w:rFonts w:ascii="Times New Roman" w:hAnsi="Times New Roman" w:cs="Times New Roman"/>
          <w:sz w:val="24"/>
          <w:lang w:val="en-US"/>
        </w:rPr>
        <w:t xml:space="preserve"> dan </w:t>
      </w:r>
      <w:proofErr w:type="spellStart"/>
      <w:r w:rsidR="00CA5426">
        <w:rPr>
          <w:rFonts w:ascii="Times New Roman" w:hAnsi="Times New Roman" w:cs="Times New Roman"/>
          <w:sz w:val="24"/>
          <w:lang w:val="en-US"/>
        </w:rPr>
        <w:t>jika</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masih</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melanggar</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akan</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diberi</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sanksi</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sesuai</w:t>
      </w:r>
      <w:proofErr w:type="spellEnd"/>
      <w:r w:rsidR="00CA5426">
        <w:rPr>
          <w:rFonts w:ascii="Times New Roman" w:hAnsi="Times New Roman" w:cs="Times New Roman"/>
          <w:sz w:val="24"/>
          <w:lang w:val="en-US"/>
        </w:rPr>
        <w:t xml:space="preserve"> </w:t>
      </w:r>
      <w:proofErr w:type="spellStart"/>
      <w:r w:rsidR="00CA5426">
        <w:rPr>
          <w:rFonts w:ascii="Times New Roman" w:hAnsi="Times New Roman" w:cs="Times New Roman"/>
          <w:sz w:val="24"/>
          <w:lang w:val="en-US"/>
        </w:rPr>
        <w:t>pelanggaran</w:t>
      </w:r>
      <w:proofErr w:type="spellEnd"/>
      <w:r w:rsidR="00CA5426">
        <w:rPr>
          <w:rFonts w:ascii="Times New Roman" w:hAnsi="Times New Roman" w:cs="Times New Roman"/>
          <w:sz w:val="24"/>
          <w:lang w:val="en-US"/>
        </w:rPr>
        <w:t xml:space="preserve"> yang </w:t>
      </w:r>
      <w:proofErr w:type="spellStart"/>
      <w:r w:rsidR="00CA5426">
        <w:rPr>
          <w:rFonts w:ascii="Times New Roman" w:hAnsi="Times New Roman" w:cs="Times New Roman"/>
          <w:sz w:val="24"/>
          <w:lang w:val="en-US"/>
        </w:rPr>
        <w:t>dilakukan</w:t>
      </w:r>
      <w:proofErr w:type="spellEnd"/>
      <w:r w:rsidR="00CA5426">
        <w:rPr>
          <w:rFonts w:ascii="Times New Roman" w:hAnsi="Times New Roman" w:cs="Times New Roman"/>
          <w:sz w:val="24"/>
          <w:lang w:val="en-US"/>
        </w:rPr>
        <w:t>.</w:t>
      </w:r>
    </w:p>
    <w:p w14:paraId="4F2EE13F" w14:textId="2639479E" w:rsidR="00D804A4" w:rsidRDefault="00D804A4" w:rsidP="006C140F">
      <w:pPr>
        <w:pStyle w:val="ListParagraph"/>
        <w:numPr>
          <w:ilvl w:val="0"/>
          <w:numId w:val="2"/>
        </w:numPr>
        <w:spacing w:after="0"/>
        <w:ind w:left="851"/>
        <w:rPr>
          <w:rFonts w:ascii="Times New Roman" w:hAnsi="Times New Roman" w:cs="Times New Roman"/>
          <w:sz w:val="24"/>
        </w:rPr>
      </w:pPr>
      <w:r w:rsidRPr="00F35ED4">
        <w:rPr>
          <w:rFonts w:ascii="Times New Roman" w:hAnsi="Times New Roman" w:cs="Times New Roman"/>
          <w:sz w:val="24"/>
        </w:rPr>
        <w:t>Kreatif</w:t>
      </w:r>
    </w:p>
    <w:p w14:paraId="511EF913" w14:textId="42DAA25F" w:rsidR="00212B91" w:rsidRDefault="006C140F" w:rsidP="00212B91">
      <w:pPr>
        <w:pStyle w:val="ListParagraph"/>
        <w:spacing w:after="0"/>
        <w:ind w:left="851"/>
        <w:rPr>
          <w:rFonts w:ascii="Times New Roman" w:hAnsi="Times New Roman" w:cs="Times New Roman"/>
          <w:sz w:val="24"/>
          <w:lang w:val="en-US"/>
        </w:rPr>
      </w:pPr>
      <w:proofErr w:type="spellStart"/>
      <w:r>
        <w:rPr>
          <w:rFonts w:ascii="Times New Roman" w:hAnsi="Times New Roman" w:cs="Times New Roman"/>
          <w:sz w:val="24"/>
          <w:lang w:val="en-US"/>
        </w:rPr>
        <w:t>Kreatif</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merupakan</w:t>
      </w:r>
      <w:proofErr w:type="spellEnd"/>
      <w:r>
        <w:rPr>
          <w:rFonts w:ascii="Times New Roman" w:hAnsi="Times New Roman" w:cs="Times New Roman"/>
          <w:sz w:val="24"/>
          <w:lang w:val="en-US"/>
        </w:rPr>
        <w:t xml:space="preserve"> k</w:t>
      </w:r>
      <w:r w:rsidRPr="006C140F">
        <w:rPr>
          <w:rFonts w:ascii="Times New Roman" w:hAnsi="Times New Roman" w:cs="Times New Roman"/>
          <w:sz w:val="24"/>
        </w:rPr>
        <w:t xml:space="preserve">emampuan untuk menghasilkan hal-hal baru yang sebelumnya tidak </w:t>
      </w:r>
      <w:proofErr w:type="spellStart"/>
      <w:r>
        <w:rPr>
          <w:rFonts w:ascii="Times New Roman" w:hAnsi="Times New Roman" w:cs="Times New Roman"/>
          <w:sz w:val="24"/>
          <w:lang w:val="en-US"/>
        </w:rPr>
        <w:t>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kreatif</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literasi</w:t>
      </w:r>
      <w:proofErr w:type="spellEnd"/>
      <w:r>
        <w:rPr>
          <w:rFonts w:ascii="Times New Roman" w:hAnsi="Times New Roman" w:cs="Times New Roman"/>
          <w:sz w:val="24"/>
          <w:lang w:val="en-US"/>
        </w:rPr>
        <w:t xml:space="preserve"> digital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w:t>
      </w:r>
      <w:proofErr w:type="spellEnd"/>
      <w:r>
        <w:rPr>
          <w:rFonts w:ascii="Times New Roman" w:hAnsi="Times New Roman" w:cs="Times New Roman"/>
          <w:sz w:val="24"/>
          <w:lang w:val="en-US"/>
        </w:rPr>
        <w:t xml:space="preserve"> MIS </w:t>
      </w:r>
      <w:proofErr w:type="spellStart"/>
      <w:r>
        <w:rPr>
          <w:rFonts w:ascii="Times New Roman" w:hAnsi="Times New Roman" w:cs="Times New Roman"/>
          <w:sz w:val="24"/>
          <w:lang w:val="en-US"/>
        </w:rPr>
        <w:t>Soko</w:t>
      </w:r>
      <w:proofErr w:type="spellEnd"/>
      <w:r>
        <w:rPr>
          <w:rFonts w:ascii="Times New Roman" w:hAnsi="Times New Roman" w:cs="Times New Roman"/>
          <w:sz w:val="24"/>
          <w:lang w:val="en-US"/>
        </w:rPr>
        <w:t xml:space="preserve"> Kota </w:t>
      </w:r>
      <w:proofErr w:type="spellStart"/>
      <w:r>
        <w:rPr>
          <w:rFonts w:ascii="Times New Roman" w:hAnsi="Times New Roman" w:cs="Times New Roman"/>
          <w:sz w:val="24"/>
          <w:lang w:val="en-US"/>
        </w:rPr>
        <w:t>Pekalongan</w:t>
      </w:r>
      <w:proofErr w:type="spellEnd"/>
      <w:r>
        <w:rPr>
          <w:rFonts w:ascii="Times New Roman" w:hAnsi="Times New Roman" w:cs="Times New Roman"/>
          <w:sz w:val="24"/>
          <w:lang w:val="en-US"/>
        </w:rPr>
        <w:t xml:space="preserve"> </w:t>
      </w:r>
      <w:proofErr w:type="spellStart"/>
      <w:r w:rsidR="00866CD2">
        <w:rPr>
          <w:rFonts w:ascii="Times New Roman" w:hAnsi="Times New Roman" w:cs="Times New Roman"/>
          <w:sz w:val="24"/>
          <w:lang w:val="en-US"/>
        </w:rPr>
        <w:t>setelah</w:t>
      </w:r>
      <w:proofErr w:type="spellEnd"/>
      <w:r w:rsidR="00866CD2">
        <w:rPr>
          <w:rFonts w:ascii="Times New Roman" w:hAnsi="Times New Roman" w:cs="Times New Roman"/>
          <w:sz w:val="24"/>
          <w:lang w:val="en-US"/>
        </w:rPr>
        <w:t xml:space="preserve"> </w:t>
      </w:r>
      <w:proofErr w:type="spellStart"/>
      <w:r w:rsidR="00866CD2">
        <w:rPr>
          <w:rFonts w:ascii="Times New Roman" w:hAnsi="Times New Roman" w:cs="Times New Roman"/>
          <w:sz w:val="24"/>
          <w:lang w:val="en-US"/>
        </w:rPr>
        <w:t>membaca</w:t>
      </w:r>
      <w:proofErr w:type="spellEnd"/>
      <w:r w:rsidR="00866CD2">
        <w:rPr>
          <w:rFonts w:ascii="Times New Roman" w:hAnsi="Times New Roman" w:cs="Times New Roman"/>
          <w:sz w:val="24"/>
          <w:lang w:val="en-US"/>
        </w:rPr>
        <w:t xml:space="preserve"> </w:t>
      </w:r>
      <w:proofErr w:type="spellStart"/>
      <w:r w:rsidR="00866CD2">
        <w:rPr>
          <w:rFonts w:ascii="Times New Roman" w:hAnsi="Times New Roman" w:cs="Times New Roman"/>
          <w:sz w:val="24"/>
          <w:lang w:val="en-US"/>
        </w:rPr>
        <w:t>sebuah</w:t>
      </w:r>
      <w:proofErr w:type="spellEnd"/>
      <w:r w:rsidR="00866CD2">
        <w:rPr>
          <w:rFonts w:ascii="Times New Roman" w:hAnsi="Times New Roman" w:cs="Times New Roman"/>
          <w:sz w:val="24"/>
          <w:lang w:val="en-US"/>
        </w:rPr>
        <w:t xml:space="preserve"> </w:t>
      </w:r>
      <w:proofErr w:type="spellStart"/>
      <w:r w:rsidR="00866CD2">
        <w:rPr>
          <w:rFonts w:ascii="Times New Roman" w:hAnsi="Times New Roman" w:cs="Times New Roman"/>
          <w:sz w:val="24"/>
          <w:lang w:val="en-US"/>
        </w:rPr>
        <w:t>buku</w:t>
      </w:r>
      <w:proofErr w:type="spellEnd"/>
      <w:r w:rsidR="00866CD2">
        <w:rPr>
          <w:rFonts w:ascii="Times New Roman" w:hAnsi="Times New Roman" w:cs="Times New Roman"/>
          <w:sz w:val="24"/>
          <w:lang w:val="en-US"/>
        </w:rPr>
        <w:t xml:space="preserve"> </w:t>
      </w:r>
      <w:proofErr w:type="spellStart"/>
      <w:r w:rsidR="00866CD2">
        <w:rPr>
          <w:rFonts w:ascii="Times New Roman" w:hAnsi="Times New Roman" w:cs="Times New Roman"/>
          <w:sz w:val="24"/>
          <w:lang w:val="en-US"/>
        </w:rPr>
        <w:t>secara</w:t>
      </w:r>
      <w:proofErr w:type="spellEnd"/>
      <w:r w:rsidR="00866CD2">
        <w:rPr>
          <w:rFonts w:ascii="Times New Roman" w:hAnsi="Times New Roman" w:cs="Times New Roman"/>
          <w:sz w:val="24"/>
          <w:lang w:val="en-US"/>
        </w:rPr>
        <w:t xml:space="preserve"> digital </w:t>
      </w:r>
      <w:proofErr w:type="spellStart"/>
      <w:r w:rsidR="00866CD2">
        <w:rPr>
          <w:rFonts w:ascii="Times New Roman" w:hAnsi="Times New Roman" w:cs="Times New Roman"/>
          <w:sz w:val="24"/>
          <w:lang w:val="en-US"/>
        </w:rPr>
        <w:t>mampu</w:t>
      </w:r>
      <w:proofErr w:type="spellEnd"/>
      <w:r w:rsidR="00866CD2">
        <w:rPr>
          <w:rFonts w:ascii="Times New Roman" w:hAnsi="Times New Roman" w:cs="Times New Roman"/>
          <w:sz w:val="24"/>
          <w:lang w:val="en-US"/>
        </w:rPr>
        <w:t xml:space="preserve"> </w:t>
      </w:r>
      <w:proofErr w:type="spellStart"/>
      <w:r w:rsidR="00866CD2">
        <w:rPr>
          <w:rFonts w:ascii="Times New Roman" w:hAnsi="Times New Roman" w:cs="Times New Roman"/>
          <w:sz w:val="24"/>
          <w:lang w:val="en-US"/>
        </w:rPr>
        <w:t>memunculkan</w:t>
      </w:r>
      <w:proofErr w:type="spellEnd"/>
      <w:r w:rsidR="00866CD2">
        <w:rPr>
          <w:rFonts w:ascii="Times New Roman" w:hAnsi="Times New Roman" w:cs="Times New Roman"/>
          <w:sz w:val="24"/>
          <w:lang w:val="en-US"/>
        </w:rPr>
        <w:t xml:space="preserve"> ide-ide </w:t>
      </w:r>
      <w:proofErr w:type="spellStart"/>
      <w:r w:rsidR="00866CD2">
        <w:rPr>
          <w:rFonts w:ascii="Times New Roman" w:hAnsi="Times New Roman" w:cs="Times New Roman"/>
          <w:sz w:val="24"/>
          <w:lang w:val="en-US"/>
        </w:rPr>
        <w:t>baru</w:t>
      </w:r>
      <w:proofErr w:type="spellEnd"/>
      <w:r w:rsidR="00866CD2">
        <w:rPr>
          <w:rFonts w:ascii="Times New Roman" w:hAnsi="Times New Roman" w:cs="Times New Roman"/>
          <w:sz w:val="24"/>
          <w:lang w:val="en-US"/>
        </w:rPr>
        <w:t>.</w:t>
      </w:r>
      <w:r w:rsidR="00212B91">
        <w:rPr>
          <w:rFonts w:ascii="Times New Roman" w:hAnsi="Times New Roman" w:cs="Times New Roman"/>
          <w:sz w:val="24"/>
          <w:lang w:val="en-US"/>
        </w:rPr>
        <w:t xml:space="preserve"> Ide </w:t>
      </w:r>
      <w:proofErr w:type="spellStart"/>
      <w:r w:rsidR="00212B91">
        <w:rPr>
          <w:rFonts w:ascii="Times New Roman" w:hAnsi="Times New Roman" w:cs="Times New Roman"/>
          <w:sz w:val="24"/>
          <w:lang w:val="en-US"/>
        </w:rPr>
        <w:t>baru</w:t>
      </w:r>
      <w:proofErr w:type="spellEnd"/>
      <w:r w:rsidR="00212B91">
        <w:rPr>
          <w:rFonts w:ascii="Times New Roman" w:hAnsi="Times New Roman" w:cs="Times New Roman"/>
          <w:sz w:val="24"/>
          <w:lang w:val="en-US"/>
        </w:rPr>
        <w:t xml:space="preserve"> yang </w:t>
      </w:r>
      <w:proofErr w:type="spellStart"/>
      <w:r w:rsidR="00212B91">
        <w:rPr>
          <w:rFonts w:ascii="Times New Roman" w:hAnsi="Times New Roman" w:cs="Times New Roman"/>
          <w:sz w:val="24"/>
          <w:lang w:val="en-US"/>
        </w:rPr>
        <w:t>ini</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muncul</w:t>
      </w:r>
      <w:proofErr w:type="spellEnd"/>
      <w:r w:rsidR="00212B91">
        <w:rPr>
          <w:rFonts w:ascii="Times New Roman" w:hAnsi="Times New Roman" w:cs="Times New Roman"/>
          <w:sz w:val="24"/>
          <w:lang w:val="en-US"/>
        </w:rPr>
        <w:t xml:space="preserve"> pada </w:t>
      </w:r>
      <w:proofErr w:type="spellStart"/>
      <w:r w:rsidR="00212B91">
        <w:rPr>
          <w:rFonts w:ascii="Times New Roman" w:hAnsi="Times New Roman" w:cs="Times New Roman"/>
          <w:sz w:val="24"/>
          <w:lang w:val="en-US"/>
        </w:rPr>
        <w:t>peserta</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didik</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ini</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diterapkan</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dalam</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kehidupan</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sehari-hari</w:t>
      </w:r>
      <w:proofErr w:type="spellEnd"/>
      <w:r w:rsid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Selain</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melalui</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membaca</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buku</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literasi</w:t>
      </w:r>
      <w:proofErr w:type="spellEnd"/>
      <w:r w:rsidR="00212B91" w:rsidRPr="00212B91">
        <w:rPr>
          <w:rFonts w:ascii="Times New Roman" w:hAnsi="Times New Roman" w:cs="Times New Roman"/>
          <w:sz w:val="24"/>
          <w:lang w:val="en-US"/>
        </w:rPr>
        <w:t xml:space="preserve"> digital juga </w:t>
      </w:r>
      <w:proofErr w:type="spellStart"/>
      <w:r w:rsidR="00212B91" w:rsidRPr="00212B91">
        <w:rPr>
          <w:rFonts w:ascii="Times New Roman" w:hAnsi="Times New Roman" w:cs="Times New Roman"/>
          <w:sz w:val="24"/>
          <w:lang w:val="en-US"/>
        </w:rPr>
        <w:t>menjadikan</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peserta</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didik</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dapat</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membuat</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hiasan</w:t>
      </w:r>
      <w:proofErr w:type="spellEnd"/>
      <w:r w:rsidR="00212B91" w:rsidRPr="00212B91">
        <w:rPr>
          <w:rFonts w:ascii="Times New Roman" w:hAnsi="Times New Roman" w:cs="Times New Roman"/>
          <w:sz w:val="24"/>
          <w:lang w:val="en-US"/>
        </w:rPr>
        <w:t xml:space="preserve"> yang </w:t>
      </w:r>
      <w:proofErr w:type="spellStart"/>
      <w:r w:rsidR="00212B91" w:rsidRPr="00212B91">
        <w:rPr>
          <w:rFonts w:ascii="Times New Roman" w:hAnsi="Times New Roman" w:cs="Times New Roman"/>
          <w:sz w:val="24"/>
          <w:lang w:val="en-US"/>
        </w:rPr>
        <w:t>bisa</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dipajang</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dikelas</w:t>
      </w:r>
      <w:proofErr w:type="spellEnd"/>
      <w:r w:rsidR="00212B91" w:rsidRPr="00212B91">
        <w:rPr>
          <w:rFonts w:ascii="Times New Roman" w:hAnsi="Times New Roman" w:cs="Times New Roman"/>
          <w:sz w:val="24"/>
          <w:lang w:val="en-US"/>
        </w:rPr>
        <w:t xml:space="preserve"> dan </w:t>
      </w:r>
      <w:proofErr w:type="spellStart"/>
      <w:r w:rsidR="00212B91" w:rsidRPr="00212B91">
        <w:rPr>
          <w:rFonts w:ascii="Times New Roman" w:hAnsi="Times New Roman" w:cs="Times New Roman"/>
          <w:sz w:val="24"/>
          <w:lang w:val="en-US"/>
        </w:rPr>
        <w:t>sekitar</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lingkungan</w:t>
      </w:r>
      <w:proofErr w:type="spellEnd"/>
      <w:r w:rsidR="00212B91" w:rsidRPr="00212B91">
        <w:rPr>
          <w:rFonts w:ascii="Times New Roman" w:hAnsi="Times New Roman" w:cs="Times New Roman"/>
          <w:sz w:val="24"/>
          <w:lang w:val="en-US"/>
        </w:rPr>
        <w:t xml:space="preserve"> MIS </w:t>
      </w:r>
      <w:proofErr w:type="spellStart"/>
      <w:r w:rsidR="00212B91" w:rsidRPr="00212B91">
        <w:rPr>
          <w:rFonts w:ascii="Times New Roman" w:hAnsi="Times New Roman" w:cs="Times New Roman"/>
          <w:sz w:val="24"/>
          <w:lang w:val="en-US"/>
        </w:rPr>
        <w:t>Soko</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dari</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hasil</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melihat</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mengamati</w:t>
      </w:r>
      <w:proofErr w:type="spellEnd"/>
      <w:r w:rsidR="00212B91" w:rsidRPr="00212B91">
        <w:rPr>
          <w:rFonts w:ascii="Times New Roman" w:hAnsi="Times New Roman" w:cs="Times New Roman"/>
          <w:sz w:val="24"/>
          <w:lang w:val="en-US"/>
        </w:rPr>
        <w:t xml:space="preserve"> dan </w:t>
      </w:r>
      <w:proofErr w:type="spellStart"/>
      <w:r w:rsidR="00212B91" w:rsidRPr="00212B91">
        <w:rPr>
          <w:rFonts w:ascii="Times New Roman" w:hAnsi="Times New Roman" w:cs="Times New Roman"/>
          <w:sz w:val="24"/>
          <w:lang w:val="en-US"/>
        </w:rPr>
        <w:lastRenderedPageBreak/>
        <w:t>meniru</w:t>
      </w:r>
      <w:proofErr w:type="spellEnd"/>
      <w:r w:rsidR="00212B91" w:rsidRPr="00212B91">
        <w:rPr>
          <w:rFonts w:ascii="Times New Roman" w:hAnsi="Times New Roman" w:cs="Times New Roman"/>
          <w:sz w:val="24"/>
          <w:lang w:val="en-US"/>
        </w:rPr>
        <w:t xml:space="preserve"> </w:t>
      </w:r>
      <w:proofErr w:type="spellStart"/>
      <w:r w:rsidR="00212B91" w:rsidRPr="00212B91">
        <w:rPr>
          <w:rFonts w:ascii="Times New Roman" w:hAnsi="Times New Roman" w:cs="Times New Roman"/>
          <w:sz w:val="24"/>
          <w:lang w:val="en-US"/>
        </w:rPr>
        <w:t>dari</w:t>
      </w:r>
      <w:proofErr w:type="spellEnd"/>
      <w:r w:rsidR="00212B91" w:rsidRPr="00212B91">
        <w:rPr>
          <w:rFonts w:ascii="Times New Roman" w:hAnsi="Times New Roman" w:cs="Times New Roman"/>
          <w:sz w:val="24"/>
          <w:lang w:val="en-US"/>
        </w:rPr>
        <w:t xml:space="preserve"> video </w:t>
      </w:r>
      <w:proofErr w:type="spellStart"/>
      <w:r w:rsidR="00212B91" w:rsidRPr="00212B91">
        <w:rPr>
          <w:rFonts w:ascii="Times New Roman" w:hAnsi="Times New Roman" w:cs="Times New Roman"/>
          <w:sz w:val="24"/>
          <w:lang w:val="en-US"/>
        </w:rPr>
        <w:t>pembelajaran</w:t>
      </w:r>
      <w:proofErr w:type="spellEnd"/>
      <w:r w:rsidR="00212B91" w:rsidRPr="00212B91">
        <w:rPr>
          <w:rFonts w:ascii="Times New Roman" w:hAnsi="Times New Roman" w:cs="Times New Roman"/>
          <w:sz w:val="24"/>
          <w:lang w:val="en-US"/>
        </w:rPr>
        <w:t xml:space="preserve"> yang </w:t>
      </w:r>
      <w:proofErr w:type="spellStart"/>
      <w:r w:rsidR="00212B91" w:rsidRPr="00212B91">
        <w:rPr>
          <w:rFonts w:ascii="Times New Roman" w:hAnsi="Times New Roman" w:cs="Times New Roman"/>
          <w:sz w:val="24"/>
          <w:lang w:val="en-US"/>
        </w:rPr>
        <w:t>disampaikan</w:t>
      </w:r>
      <w:proofErr w:type="spellEnd"/>
      <w:r w:rsidR="00212B91" w:rsidRPr="00212B91">
        <w:rPr>
          <w:rFonts w:ascii="Times New Roman" w:hAnsi="Times New Roman" w:cs="Times New Roman"/>
          <w:sz w:val="24"/>
          <w:lang w:val="en-US"/>
        </w:rPr>
        <w:t xml:space="preserve"> oleh guru. </w:t>
      </w:r>
      <w:r w:rsidR="00866CD2" w:rsidRP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Contoh</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hiasan</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dibuat</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seperti</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membuat</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hiasan</w:t>
      </w:r>
      <w:proofErr w:type="spellEnd"/>
      <w:r w:rsidR="00212B91">
        <w:rPr>
          <w:rFonts w:ascii="Times New Roman" w:hAnsi="Times New Roman" w:cs="Times New Roman"/>
          <w:sz w:val="24"/>
          <w:lang w:val="en-US"/>
        </w:rPr>
        <w:t xml:space="preserve"> </w:t>
      </w:r>
      <w:proofErr w:type="spellStart"/>
      <w:r w:rsidR="00212B91">
        <w:rPr>
          <w:rFonts w:ascii="Times New Roman" w:hAnsi="Times New Roman" w:cs="Times New Roman"/>
          <w:sz w:val="24"/>
          <w:lang w:val="en-US"/>
        </w:rPr>
        <w:t>dinding</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membuat</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karya</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tempel</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kolase</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montase</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mozaik</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atau</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aplikasi</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membuat</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susunan</w:t>
      </w:r>
      <w:proofErr w:type="spellEnd"/>
      <w:r w:rsidR="008A01E1">
        <w:rPr>
          <w:rFonts w:ascii="Times New Roman" w:hAnsi="Times New Roman" w:cs="Times New Roman"/>
          <w:sz w:val="24"/>
          <w:lang w:val="en-US"/>
        </w:rPr>
        <w:t xml:space="preserve"> planet dan </w:t>
      </w:r>
      <w:proofErr w:type="spellStart"/>
      <w:r w:rsidR="008A01E1">
        <w:rPr>
          <w:rFonts w:ascii="Times New Roman" w:hAnsi="Times New Roman" w:cs="Times New Roman"/>
          <w:sz w:val="24"/>
          <w:lang w:val="en-US"/>
        </w:rPr>
        <w:t>karya</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kreatif</w:t>
      </w:r>
      <w:proofErr w:type="spellEnd"/>
      <w:r w:rsidR="008A01E1">
        <w:rPr>
          <w:rFonts w:ascii="Times New Roman" w:hAnsi="Times New Roman" w:cs="Times New Roman"/>
          <w:sz w:val="24"/>
          <w:lang w:val="en-US"/>
        </w:rPr>
        <w:t xml:space="preserve"> lain </w:t>
      </w:r>
      <w:proofErr w:type="spellStart"/>
      <w:r w:rsidR="008A01E1">
        <w:rPr>
          <w:rFonts w:ascii="Times New Roman" w:hAnsi="Times New Roman" w:cs="Times New Roman"/>
          <w:sz w:val="24"/>
          <w:lang w:val="en-US"/>
        </w:rPr>
        <w:t>dari</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peserta</w:t>
      </w:r>
      <w:proofErr w:type="spellEnd"/>
      <w:r w:rsidR="008A01E1">
        <w:rPr>
          <w:rFonts w:ascii="Times New Roman" w:hAnsi="Times New Roman" w:cs="Times New Roman"/>
          <w:sz w:val="24"/>
          <w:lang w:val="en-US"/>
        </w:rPr>
        <w:t xml:space="preserve"> </w:t>
      </w:r>
      <w:proofErr w:type="spellStart"/>
      <w:r w:rsidR="008A01E1">
        <w:rPr>
          <w:rFonts w:ascii="Times New Roman" w:hAnsi="Times New Roman" w:cs="Times New Roman"/>
          <w:sz w:val="24"/>
          <w:lang w:val="en-US"/>
        </w:rPr>
        <w:t>didik</w:t>
      </w:r>
      <w:proofErr w:type="spellEnd"/>
      <w:r w:rsidR="008A01E1">
        <w:rPr>
          <w:rFonts w:ascii="Times New Roman" w:hAnsi="Times New Roman" w:cs="Times New Roman"/>
          <w:sz w:val="24"/>
          <w:lang w:val="en-US"/>
        </w:rPr>
        <w:t>.</w:t>
      </w:r>
    </w:p>
    <w:p w14:paraId="6F4AEDD8" w14:textId="59C7629D" w:rsidR="00F35ED4" w:rsidRPr="00212B91" w:rsidRDefault="00D804A4" w:rsidP="00212B91">
      <w:pPr>
        <w:pStyle w:val="ListParagraph"/>
        <w:numPr>
          <w:ilvl w:val="0"/>
          <w:numId w:val="2"/>
        </w:numPr>
        <w:spacing w:after="0"/>
        <w:ind w:left="851"/>
        <w:rPr>
          <w:rFonts w:ascii="Times New Roman" w:hAnsi="Times New Roman" w:cs="Times New Roman"/>
          <w:sz w:val="24"/>
          <w:lang w:val="en-US"/>
        </w:rPr>
      </w:pPr>
      <w:r w:rsidRPr="00212B91">
        <w:rPr>
          <w:rFonts w:ascii="Times New Roman" w:hAnsi="Times New Roman" w:cs="Times New Roman"/>
          <w:sz w:val="24"/>
        </w:rPr>
        <w:t>Berpikir Kritis</w:t>
      </w:r>
    </w:p>
    <w:p w14:paraId="1FF810B4" w14:textId="1CA5D582" w:rsidR="00F65167" w:rsidRDefault="00F35ED4" w:rsidP="00F65167">
      <w:pPr>
        <w:pStyle w:val="ListParagraph"/>
        <w:spacing w:after="0"/>
        <w:ind w:left="851"/>
        <w:rPr>
          <w:rFonts w:ascii="Times New Roman" w:hAnsi="Times New Roman" w:cs="Times New Roman"/>
          <w:sz w:val="24"/>
        </w:rPr>
      </w:pPr>
      <w:proofErr w:type="spellStart"/>
      <w:r w:rsidRPr="00F35ED4">
        <w:rPr>
          <w:rFonts w:ascii="Times New Roman" w:hAnsi="Times New Roman" w:cs="Times New Roman"/>
          <w:sz w:val="24"/>
          <w:lang w:val="en-US"/>
        </w:rPr>
        <w:t>Literasi</w:t>
      </w:r>
      <w:proofErr w:type="spellEnd"/>
      <w:r w:rsidRPr="00F35ED4">
        <w:rPr>
          <w:rFonts w:ascii="Times New Roman" w:hAnsi="Times New Roman" w:cs="Times New Roman"/>
          <w:sz w:val="24"/>
          <w:lang w:val="en-US"/>
        </w:rPr>
        <w:t xml:space="preserve"> digital </w:t>
      </w:r>
      <w:proofErr w:type="spellStart"/>
      <w:r w:rsidRPr="00F35ED4">
        <w:rPr>
          <w:rFonts w:ascii="Times New Roman" w:hAnsi="Times New Roman" w:cs="Times New Roman"/>
          <w:sz w:val="24"/>
          <w:lang w:val="en-US"/>
        </w:rPr>
        <w:t>ini</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membentuk</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cara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berpikir</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peserta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didik</w:t>
      </w:r>
      <w:proofErr w:type="spellEnd"/>
      <w:r w:rsidRPr="00F35ED4">
        <w:rPr>
          <w:rFonts w:ascii="Times New Roman" w:hAnsi="Times New Roman" w:cs="Times New Roman"/>
          <w:sz w:val="24"/>
          <w:lang w:val="en-US"/>
        </w:rPr>
        <w:t xml:space="preserve"> MIS </w:t>
      </w:r>
      <w:proofErr w:type="spellStart"/>
      <w:r w:rsidRPr="00F35ED4">
        <w:rPr>
          <w:rFonts w:ascii="Times New Roman" w:hAnsi="Times New Roman" w:cs="Times New Roman"/>
          <w:sz w:val="24"/>
          <w:lang w:val="en-US"/>
        </w:rPr>
        <w:t>Soko</w:t>
      </w:r>
      <w:proofErr w:type="spellEnd"/>
      <w:r w:rsidRPr="00F35ED4">
        <w:rPr>
          <w:rFonts w:ascii="Times New Roman" w:hAnsi="Times New Roman" w:cs="Times New Roman"/>
          <w:sz w:val="24"/>
          <w:lang w:val="en-US"/>
        </w:rPr>
        <w:t xml:space="preserve"> Kota </w:t>
      </w:r>
      <w:proofErr w:type="spellStart"/>
      <w:r w:rsidRPr="00F35ED4">
        <w:rPr>
          <w:rFonts w:ascii="Times New Roman" w:hAnsi="Times New Roman" w:cs="Times New Roman"/>
          <w:sz w:val="24"/>
          <w:lang w:val="en-US"/>
        </w:rPr>
        <w:t>Pekalongan</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menjadi</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kritis</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atau</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berpikir</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kritis</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Bentuk</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berpikir</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kritis</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dari</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literasi</w:t>
      </w:r>
      <w:proofErr w:type="spellEnd"/>
      <w:r w:rsidRPr="00F35ED4">
        <w:rPr>
          <w:rFonts w:ascii="Times New Roman" w:hAnsi="Times New Roman" w:cs="Times New Roman"/>
          <w:sz w:val="24"/>
          <w:lang w:val="en-US"/>
        </w:rPr>
        <w:t xml:space="preserve"> digital </w:t>
      </w:r>
      <w:proofErr w:type="spellStart"/>
      <w:r w:rsidRPr="00F35ED4">
        <w:rPr>
          <w:rFonts w:ascii="Times New Roman" w:hAnsi="Times New Roman" w:cs="Times New Roman"/>
          <w:sz w:val="24"/>
          <w:lang w:val="en-US"/>
        </w:rPr>
        <w:t>ini</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peserta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didik</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setelah</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membaca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sebuah</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buku</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melalui</w:t>
      </w:r>
      <w:proofErr w:type="spellEnd"/>
      <w:r w:rsidRPr="00F35ED4">
        <w:rPr>
          <w:rFonts w:ascii="Times New Roman" w:hAnsi="Times New Roman" w:cs="Times New Roman"/>
          <w:sz w:val="24"/>
          <w:lang w:val="en-US"/>
        </w:rPr>
        <w:t xml:space="preserve"> digital </w:t>
      </w:r>
      <w:proofErr w:type="spellStart"/>
      <w:r w:rsidRPr="00F35ED4">
        <w:rPr>
          <w:rFonts w:ascii="Times New Roman" w:hAnsi="Times New Roman" w:cs="Times New Roman"/>
          <w:sz w:val="24"/>
          <w:lang w:val="en-US"/>
        </w:rPr>
        <w:t>muncul</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beberapa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pertanyaan</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apa</w:t>
      </w:r>
      <w:proofErr w:type="spellEnd"/>
      <w:r w:rsidRPr="00F35ED4">
        <w:rPr>
          <w:rFonts w:ascii="Times New Roman" w:hAnsi="Times New Roman" w:cs="Times New Roman"/>
          <w:sz w:val="24"/>
          <w:lang w:val="en-US"/>
        </w:rPr>
        <w:t xml:space="preserve"> yang </w:t>
      </w:r>
      <w:proofErr w:type="spellStart"/>
      <w:r w:rsidRPr="00F35ED4">
        <w:rPr>
          <w:rFonts w:ascii="Times New Roman" w:hAnsi="Times New Roman" w:cs="Times New Roman"/>
          <w:sz w:val="24"/>
          <w:lang w:val="en-US"/>
        </w:rPr>
        <w:t>didapat</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dari</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membaca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tersebut</w:t>
      </w:r>
      <w:proofErr w:type="spellEnd"/>
      <w:r w:rsidRPr="00F35ED4">
        <w:rPr>
          <w:rFonts w:ascii="Times New Roman" w:hAnsi="Times New Roman" w:cs="Times New Roman"/>
          <w:sz w:val="24"/>
          <w:lang w:val="en-US"/>
        </w:rPr>
        <w:t xml:space="preserve">. Hal </w:t>
      </w:r>
      <w:proofErr w:type="spellStart"/>
      <w:r w:rsidRPr="00F35ED4">
        <w:rPr>
          <w:rFonts w:ascii="Times New Roman" w:hAnsi="Times New Roman" w:cs="Times New Roman"/>
          <w:sz w:val="24"/>
          <w:lang w:val="en-US"/>
        </w:rPr>
        <w:t>ini</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kekritisan</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peserta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didik</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tumbuh</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dalam</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berpikir</w:t>
      </w:r>
      <w:proofErr w:type="spellEnd"/>
      <w:r w:rsidRPr="00F35ED4">
        <w:rPr>
          <w:rFonts w:ascii="Times New Roman" w:hAnsi="Times New Roman" w:cs="Times New Roman"/>
          <w:sz w:val="24"/>
          <w:lang w:val="en-US"/>
        </w:rPr>
        <w:t xml:space="preserve"> dan </w:t>
      </w:r>
      <w:proofErr w:type="spellStart"/>
      <w:r w:rsidRPr="00F35ED4">
        <w:rPr>
          <w:rFonts w:ascii="Times New Roman" w:hAnsi="Times New Roman" w:cs="Times New Roman"/>
          <w:sz w:val="24"/>
          <w:lang w:val="en-US"/>
        </w:rPr>
        <w:t>berpikit</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kritis</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ini</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membuat</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peserta</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didik</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lebih</w:t>
      </w:r>
      <w:proofErr w:type="spellEnd"/>
      <w:r w:rsidRPr="00F35ED4">
        <w:rPr>
          <w:rFonts w:ascii="Times New Roman" w:hAnsi="Times New Roman" w:cs="Times New Roman"/>
          <w:sz w:val="24"/>
          <w:lang w:val="en-US"/>
        </w:rPr>
        <w:t xml:space="preserve"> </w:t>
      </w:r>
      <w:proofErr w:type="spellStart"/>
      <w:r w:rsidRPr="00F35ED4">
        <w:rPr>
          <w:rFonts w:ascii="Times New Roman" w:hAnsi="Times New Roman" w:cs="Times New Roman"/>
          <w:sz w:val="24"/>
          <w:lang w:val="en-US"/>
        </w:rPr>
        <w:t>aktif</w:t>
      </w:r>
      <w:proofErr w:type="spellEnd"/>
      <w:r w:rsidRPr="00F35ED4">
        <w:rPr>
          <w:rFonts w:ascii="Times New Roman" w:hAnsi="Times New Roman" w:cs="Times New Roman"/>
          <w:sz w:val="24"/>
          <w:lang w:val="en-US"/>
        </w:rPr>
        <w:t xml:space="preserve">. </w:t>
      </w:r>
      <w:r w:rsidRPr="00F35ED4">
        <w:rPr>
          <w:rFonts w:ascii="Times New Roman" w:hAnsi="Times New Roman" w:cs="Times New Roman"/>
          <w:sz w:val="24"/>
        </w:rPr>
        <w:t xml:space="preserve">Sangat penting untuk mempertimbangkan semua informasi secara kritis dan terbuka. Informasi sangat terbantu dengan adanya pendapat atau sudut pandang, diikuti dengan justifikasi yang ringkas dan data pendukung. Karena dapat diterima oleh pikiran, berpikir kritis tidak hanya aktif. Otak perlu dididik untuk fokus agar tumbuh terbiasa dengan berpikir kritis karena mengikuti dari pengetahuan yang benar, yang tidak dapat dicapai tanpa fokus dan konsentrasi. </w:t>
      </w:r>
      <w:r w:rsidRPr="00F65167">
        <w:rPr>
          <w:rFonts w:ascii="Times New Roman" w:hAnsi="Times New Roman" w:cs="Times New Roman"/>
          <w:sz w:val="24"/>
        </w:rPr>
        <w:t>Untuk terbiasa berpikir kritis ini MIS Soko Pekalongan memanfaatkan literasi digital</w:t>
      </w:r>
      <w:r w:rsidR="00866CD2">
        <w:rPr>
          <w:rFonts w:ascii="Times New Roman" w:hAnsi="Times New Roman" w:cs="Times New Roman"/>
          <w:sz w:val="24"/>
          <w:lang w:val="en-US"/>
        </w:rPr>
        <w:t xml:space="preserve"> </w:t>
      </w:r>
      <w:r w:rsidR="00866CD2">
        <w:rPr>
          <w:rFonts w:ascii="Times New Roman" w:hAnsi="Times New Roman" w:cs="Times New Roman"/>
          <w:sz w:val="24"/>
          <w:lang w:val="en-US"/>
        </w:rPr>
        <w:fldChar w:fldCharType="begin" w:fldLock="1"/>
      </w:r>
      <w:r w:rsidR="00D87569">
        <w:rPr>
          <w:rFonts w:ascii="Times New Roman" w:hAnsi="Times New Roman" w:cs="Times New Roman"/>
          <w:sz w:val="24"/>
          <w:lang w:val="en-US"/>
        </w:rPr>
        <w:instrText>ADDIN CSL_CITATION {"citationItems":[{"id":"ITEM-1","itemData":{"ISSN":"2722-8290","abstract":"Abstrak Pendidikan adalah upaya mempersiapkan peserta didik melalui kegiatan pembelajaran yang dirancang untuk membantu mereka secara aktif mengembangkan potensi, kemampuan, dan bakatnya. Penelitian ini bertujuan untuk mengetahui efektivitas metode pembelajaran berbasis STEAM terhadap peningkatan keterampilan siswa MI/SD di era abad 21. Metode penelitian yang digunakan adalah metode telaah Pustaka. Sumber informasi dapat berupa buku, jurnal, ebook, ataupun artikel ilmiah lainnya. Hasil penelitian ini yakni seiring pesatnya perkembangan teknologi akibat revolusi industri, revolusi industri 4.0 saat ini telah membawa perubahan pada sendi-sendi kehidupan manusia, termasuk dalam dunia pendidikan. Peserta didik harus dibekali dengan berbagai keterampilan abad 21 dan dapat menemukan berbagai tantangan kemajuan, ilmu pengetahuan dan teknologi. Maka salah satu gerakan perkembangan yang muncul adalah pembelajaran STEAM (Science, Technology, Engineering, Art and Math). Model pembelajaran STEAM merupakan inovasi pembelajaran yang dapat diterapkan pada semua jenjang pendidikan. Hal ini dirancang untuk membekali siswa dengan berbagai keterampilan untuk menghadapi berbagai perubahan di dunia, termasuk tantangan kemajuan ilmu pengetahuan dan teknologi di bidang pendidikan. Abstract Education is an effort to prepare students through learning activities designed to help them actively develop their potential, abilities, and talents. This study aims to determine the effectiveness of the STEAM-based learning method in improving the skills of MI/SD students in the 21 st-century era. The research method used is the library study method. Sources of information can be books, journals, ebooks, or other scientific articles. The results of this study are that along with the rapid development of technology due to the industrial revolution, the current industrial revolution 4.0 has brought changes to the joints of human life, including in the world of education. Students must be equipped with various 21 st-century skills and be able to find various challenges of progress, science, and technology. So one of the emerging developmental movements is STEAM (Science, Technology, Engineering, Art, and Math) learning. The STEAM learning model is a learning innovation that can be applied at all levels of education. It is designed to equip students with various skills to face various changes in the world, including the challenges of scientific and technological advances in education.","author":[{"dropping-particle":"","family":"Dalil Rohman","given":"Akhmad","non-dropping-particle":"","parse-names":false,"suffix":""},{"dropping-particle":"","family":"Maskur Musa","given":"Muhammad","non-dropping-particle":"","parse-names":false,"suffix":""},{"dropping-particle":"","family":"Nahdia Falkhah","given":"Arina","non-dropping-particle":"","parse-names":false,"suffix":""},{"dropping-particle":"","family":"Fadia Annur","given":"Aan","non-dropping-particle":"","parse-names":false,"suffix":""}],"container-title":"IBTIDA’: Media Komunikasi Hasil Penelitian Pendidikan Guru Madrasah Ibtidaiyah","id":"ITEM-1","issue":"01","issued":{"date-parts":[["2022"]]},"page":"48-58","title":"Efektivitas Metode Pembelajaran Berbasis STEAM Terhadap Peningkatan Keterampilan Siswa MI/SD diEra Abad 21","type":"article-journal","volume":"03"},"uris":["http://www.mendeley.com/documents/?uuid=ddfcc15e-da82-463e-b9ef-a9b60c72e454"]}],"mendeley":{"formattedCitation":"(Dalil Rohman et al., 2022)","plainTextFormattedCitation":"(Dalil Rohman et al., 2022)","previouslyFormattedCitation":"(Dalil Rohman et al., 2022)"},"properties":{"noteIndex":0},"schema":"https://github.com/citation-style-language/schema/raw/master/csl-citation.json"}</w:instrText>
      </w:r>
      <w:r w:rsidR="00866CD2">
        <w:rPr>
          <w:rFonts w:ascii="Times New Roman" w:hAnsi="Times New Roman" w:cs="Times New Roman"/>
          <w:sz w:val="24"/>
          <w:lang w:val="en-US"/>
        </w:rPr>
        <w:fldChar w:fldCharType="separate"/>
      </w:r>
      <w:r w:rsidR="00866CD2" w:rsidRPr="00866CD2">
        <w:rPr>
          <w:rFonts w:ascii="Times New Roman" w:hAnsi="Times New Roman" w:cs="Times New Roman"/>
          <w:noProof/>
          <w:sz w:val="24"/>
          <w:lang w:val="en-US"/>
        </w:rPr>
        <w:t>(Dalil Rohman et al., 2022)</w:t>
      </w:r>
      <w:r w:rsidR="00866CD2">
        <w:rPr>
          <w:rFonts w:ascii="Times New Roman" w:hAnsi="Times New Roman" w:cs="Times New Roman"/>
          <w:sz w:val="24"/>
          <w:lang w:val="en-US"/>
        </w:rPr>
        <w:fldChar w:fldCharType="end"/>
      </w:r>
      <w:r w:rsidRPr="00F65167">
        <w:rPr>
          <w:rFonts w:ascii="Times New Roman" w:hAnsi="Times New Roman" w:cs="Times New Roman"/>
          <w:sz w:val="24"/>
        </w:rPr>
        <w:t>.</w:t>
      </w:r>
    </w:p>
    <w:p w14:paraId="2F542B90" w14:textId="4936F7FD" w:rsidR="00F35ED4" w:rsidRPr="00F65167" w:rsidRDefault="00F35ED4" w:rsidP="00F65167">
      <w:pPr>
        <w:spacing w:after="0" w:line="360" w:lineRule="auto"/>
        <w:ind w:firstLine="720"/>
        <w:jc w:val="both"/>
        <w:rPr>
          <w:rFonts w:ascii="Times New Roman" w:hAnsi="Times New Roman" w:cs="Times New Roman"/>
          <w:sz w:val="24"/>
          <w:lang w:val="en-US"/>
        </w:rPr>
      </w:pPr>
      <w:r w:rsidRPr="00F65167">
        <w:rPr>
          <w:rFonts w:ascii="Times New Roman" w:hAnsi="Times New Roman" w:cs="Times New Roman"/>
          <w:sz w:val="24"/>
        </w:rPr>
        <w:t xml:space="preserve">Keempat karakter ini sangat penting dibentuk pada diri peserta didik terutama dalam jenjang sekolah dasar. </w:t>
      </w:r>
      <w:r w:rsidR="00F65167" w:rsidRPr="00F65167">
        <w:rPr>
          <w:rFonts w:ascii="Times New Roman" w:hAnsi="Times New Roman" w:cs="Times New Roman"/>
          <w:sz w:val="24"/>
        </w:rPr>
        <w:t xml:space="preserve">Karena karakter perlu di bentuk sejak usia anak-anak, sebab ketika usia masih anak-anak karakter yang baik-baik seperti ini sangat penting bagi masa depanya dan bisa membuat landasan dan peganggan anak kelak memasuki dunia remaja. </w:t>
      </w:r>
      <w:proofErr w:type="spellStart"/>
      <w:r w:rsidR="00F65167">
        <w:rPr>
          <w:rFonts w:ascii="Times New Roman" w:hAnsi="Times New Roman" w:cs="Times New Roman"/>
          <w:sz w:val="24"/>
          <w:lang w:val="en-US"/>
        </w:rPr>
        <w:t>Apalagi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dizaman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sekarang</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perkembangan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teknologi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sangat</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pesat</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informasi-informasi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sangat</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mudah</w:t>
      </w:r>
      <w:proofErr w:type="spellEnd"/>
      <w:r w:rsidR="00F65167">
        <w:rPr>
          <w:rFonts w:ascii="Times New Roman" w:hAnsi="Times New Roman" w:cs="Times New Roman"/>
          <w:sz w:val="24"/>
          <w:lang w:val="en-US"/>
        </w:rPr>
        <w:t xml:space="preserve"> di </w:t>
      </w:r>
      <w:proofErr w:type="spellStart"/>
      <w:r w:rsidR="00F65167">
        <w:rPr>
          <w:rFonts w:ascii="Times New Roman" w:hAnsi="Times New Roman" w:cs="Times New Roman"/>
          <w:sz w:val="24"/>
          <w:lang w:val="en-US"/>
        </w:rPr>
        <w:t>dapat</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macam-macam</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perilaku</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mudah</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dilihat</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Sehingga</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ketika</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anak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tidak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dibentuk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karakter</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sejak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dini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maka</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dampak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negatif</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dari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perkembangan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teknologi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akan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dialami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kelak</w:t>
      </w:r>
      <w:proofErr w:type="spellEnd"/>
      <w:r w:rsidR="00F65167">
        <w:rPr>
          <w:rFonts w:ascii="Times New Roman" w:hAnsi="Times New Roman" w:cs="Times New Roman"/>
          <w:sz w:val="24"/>
          <w:lang w:val="en-US"/>
        </w:rPr>
        <w:t xml:space="preserve"> oleh </w:t>
      </w:r>
      <w:proofErr w:type="spellStart"/>
      <w:r w:rsidR="00F65167">
        <w:rPr>
          <w:rFonts w:ascii="Times New Roman" w:hAnsi="Times New Roman" w:cs="Times New Roman"/>
          <w:sz w:val="24"/>
          <w:lang w:val="en-US"/>
        </w:rPr>
        <w:t>anak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baik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itu</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kenakalan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remaja</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hubungan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seksual</w:t>
      </w:r>
      <w:proofErr w:type="spellEnd"/>
      <w:r w:rsidR="00F65167">
        <w:rPr>
          <w:rFonts w:ascii="Times New Roman" w:hAnsi="Times New Roman" w:cs="Times New Roman"/>
          <w:sz w:val="24"/>
          <w:lang w:val="en-US"/>
        </w:rPr>
        <w:t xml:space="preserve">, dan </w:t>
      </w:r>
      <w:proofErr w:type="spellStart"/>
      <w:r w:rsidR="00F65167">
        <w:rPr>
          <w:rFonts w:ascii="Times New Roman" w:hAnsi="Times New Roman" w:cs="Times New Roman"/>
          <w:sz w:val="24"/>
          <w:lang w:val="en-US"/>
        </w:rPr>
        <w:t>perbuatan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negatif</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lainya</w:t>
      </w:r>
      <w:proofErr w:type="spellEnd"/>
      <w:r w:rsidR="00F65167">
        <w:rPr>
          <w:rFonts w:ascii="Times New Roman" w:hAnsi="Times New Roman" w:cs="Times New Roman"/>
          <w:sz w:val="24"/>
          <w:lang w:val="en-US"/>
        </w:rPr>
        <w:t xml:space="preserve"> yang </w:t>
      </w:r>
      <w:proofErr w:type="spellStart"/>
      <w:r w:rsidR="00F65167">
        <w:rPr>
          <w:rFonts w:ascii="Times New Roman" w:hAnsi="Times New Roman" w:cs="Times New Roman"/>
          <w:sz w:val="24"/>
          <w:lang w:val="en-US"/>
        </w:rPr>
        <w:t>mengakibatkan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dampat</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buruk</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bagi</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dirinya</w:t>
      </w:r>
      <w:proofErr w:type="spellEnd"/>
      <w:r w:rsidR="00F65167">
        <w:rPr>
          <w:rFonts w:ascii="Times New Roman" w:hAnsi="Times New Roman" w:cs="Times New Roman"/>
          <w:sz w:val="24"/>
          <w:lang w:val="en-US"/>
        </w:rPr>
        <w:t xml:space="preserve"> dan </w:t>
      </w:r>
      <w:proofErr w:type="spellStart"/>
      <w:r w:rsidR="00F65167">
        <w:rPr>
          <w:rFonts w:ascii="Times New Roman" w:hAnsi="Times New Roman" w:cs="Times New Roman"/>
          <w:sz w:val="24"/>
          <w:lang w:val="en-US"/>
        </w:rPr>
        <w:t>lingkungan</w:t>
      </w:r>
      <w:proofErr w:type="spellEnd"/>
      <w:r w:rsidR="00F65167">
        <w:rPr>
          <w:rFonts w:ascii="Times New Roman" w:hAnsi="Times New Roman" w:cs="Times New Roman"/>
          <w:sz w:val="24"/>
          <w:lang w:val="en-US"/>
        </w:rPr>
        <w:t xml:space="preserve"> </w:t>
      </w:r>
      <w:proofErr w:type="spellStart"/>
      <w:r w:rsidR="00F65167">
        <w:rPr>
          <w:rFonts w:ascii="Times New Roman" w:hAnsi="Times New Roman" w:cs="Times New Roman"/>
          <w:sz w:val="24"/>
          <w:lang w:val="en-US"/>
        </w:rPr>
        <w:t>sekitar</w:t>
      </w:r>
      <w:proofErr w:type="spellEnd"/>
      <w:r w:rsidR="00F65167">
        <w:rPr>
          <w:rFonts w:ascii="Times New Roman" w:hAnsi="Times New Roman" w:cs="Times New Roman"/>
          <w:sz w:val="24"/>
          <w:lang w:val="en-US"/>
        </w:rPr>
        <w:t>.</w:t>
      </w:r>
    </w:p>
    <w:p w14:paraId="0F52EC65" w14:textId="59477EF4" w:rsidR="000A7EDA" w:rsidRDefault="00451DB0">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6999154F" w14:textId="20CC5751" w:rsidR="000A7EDA" w:rsidRPr="005A057D" w:rsidRDefault="00451DB0" w:rsidP="00BB1B76">
      <w:pPr>
        <w:spacing w:after="1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proofErr w:type="spellStart"/>
      <w:r w:rsidR="0016430A">
        <w:rPr>
          <w:rFonts w:ascii="Times New Roman" w:eastAsia="Times New Roman" w:hAnsi="Times New Roman" w:cs="Times New Roman"/>
          <w:sz w:val="24"/>
          <w:szCs w:val="24"/>
          <w:lang w:val="en-US"/>
        </w:rPr>
        <w:t>Berdasarkan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hasil</w:t>
      </w:r>
      <w:proofErr w:type="spellEnd"/>
      <w:r w:rsidR="0016430A">
        <w:rPr>
          <w:rFonts w:ascii="Times New Roman" w:eastAsia="Times New Roman" w:hAnsi="Times New Roman" w:cs="Times New Roman"/>
          <w:sz w:val="24"/>
          <w:szCs w:val="24"/>
          <w:lang w:val="en-US"/>
        </w:rPr>
        <w:t xml:space="preserve"> dan </w:t>
      </w:r>
      <w:proofErr w:type="spellStart"/>
      <w:r w:rsidR="0016430A">
        <w:rPr>
          <w:rFonts w:ascii="Times New Roman" w:eastAsia="Times New Roman" w:hAnsi="Times New Roman" w:cs="Times New Roman"/>
          <w:sz w:val="24"/>
          <w:szCs w:val="24"/>
          <w:lang w:val="en-US"/>
        </w:rPr>
        <w:t>pembahasan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diatas</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dapat</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diambil</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kesimpulan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bahwa</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perkembangan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teknologi</w:t>
      </w:r>
      <w:proofErr w:type="spellEnd"/>
      <w:r w:rsidR="0016430A">
        <w:rPr>
          <w:rFonts w:ascii="Times New Roman" w:eastAsia="Times New Roman" w:hAnsi="Times New Roman" w:cs="Times New Roman"/>
          <w:sz w:val="24"/>
          <w:szCs w:val="24"/>
          <w:lang w:val="en-US"/>
        </w:rPr>
        <w:t xml:space="preserve"> zaman </w:t>
      </w:r>
      <w:proofErr w:type="spellStart"/>
      <w:r w:rsidR="0016430A">
        <w:rPr>
          <w:rFonts w:ascii="Times New Roman" w:eastAsia="Times New Roman" w:hAnsi="Times New Roman" w:cs="Times New Roman"/>
          <w:sz w:val="24"/>
          <w:szCs w:val="24"/>
          <w:lang w:val="en-US"/>
        </w:rPr>
        <w:t>sekarang</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makin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berkembang</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pesat</w:t>
      </w:r>
      <w:proofErr w:type="spellEnd"/>
      <w:r>
        <w:rPr>
          <w:rFonts w:ascii="Times New Roman" w:eastAsia="Times New Roman" w:hAnsi="Times New Roman" w:cs="Times New Roman"/>
          <w:sz w:val="24"/>
          <w:szCs w:val="24"/>
        </w:rPr>
        <w:t>.</w:t>
      </w:r>
      <w:r w:rsidR="0016430A">
        <w:rPr>
          <w:rFonts w:ascii="Times New Roman" w:eastAsia="Times New Roman" w:hAnsi="Times New Roman" w:cs="Times New Roman"/>
          <w:sz w:val="24"/>
          <w:szCs w:val="24"/>
          <w:lang w:val="en-US"/>
        </w:rPr>
        <w:t xml:space="preserve"> Hal </w:t>
      </w:r>
      <w:proofErr w:type="spellStart"/>
      <w:r w:rsidR="0016430A">
        <w:rPr>
          <w:rFonts w:ascii="Times New Roman" w:eastAsia="Times New Roman" w:hAnsi="Times New Roman" w:cs="Times New Roman"/>
          <w:sz w:val="24"/>
          <w:szCs w:val="24"/>
          <w:lang w:val="en-US"/>
        </w:rPr>
        <w:t>ini</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ditunjukan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dengan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adanya</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teknologi</w:t>
      </w:r>
      <w:proofErr w:type="spellEnd"/>
      <w:r w:rsidR="0016430A">
        <w:rPr>
          <w:rFonts w:ascii="Times New Roman" w:eastAsia="Times New Roman" w:hAnsi="Times New Roman" w:cs="Times New Roman"/>
          <w:sz w:val="24"/>
          <w:szCs w:val="24"/>
          <w:lang w:val="en-US"/>
        </w:rPr>
        <w:t xml:space="preserve"> yang </w:t>
      </w:r>
      <w:proofErr w:type="spellStart"/>
      <w:r w:rsidR="0016430A">
        <w:rPr>
          <w:rFonts w:ascii="Times New Roman" w:eastAsia="Times New Roman" w:hAnsi="Times New Roman" w:cs="Times New Roman"/>
          <w:sz w:val="24"/>
          <w:szCs w:val="24"/>
          <w:lang w:val="en-US"/>
        </w:rPr>
        <w:t>berbasis</w:t>
      </w:r>
      <w:proofErr w:type="spellEnd"/>
      <w:r w:rsidR="0016430A">
        <w:rPr>
          <w:rFonts w:ascii="Times New Roman" w:eastAsia="Times New Roman" w:hAnsi="Times New Roman" w:cs="Times New Roman"/>
          <w:sz w:val="24"/>
          <w:szCs w:val="24"/>
          <w:lang w:val="en-US"/>
        </w:rPr>
        <w:t xml:space="preserve"> digital </w:t>
      </w:r>
      <w:proofErr w:type="spellStart"/>
      <w:r w:rsidR="0016430A">
        <w:rPr>
          <w:rFonts w:ascii="Times New Roman" w:eastAsia="Times New Roman" w:hAnsi="Times New Roman" w:cs="Times New Roman"/>
          <w:sz w:val="24"/>
          <w:szCs w:val="24"/>
          <w:lang w:val="en-US"/>
        </w:rPr>
        <w:t>sudah</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merebak</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dalam</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kehidupan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manusia</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semua</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kegiatan</w:t>
      </w:r>
      <w:proofErr w:type="spellEnd"/>
      <w:r w:rsidR="0016430A">
        <w:rPr>
          <w:rFonts w:ascii="Times New Roman" w:eastAsia="Times New Roman" w:hAnsi="Times New Roman" w:cs="Times New Roman"/>
          <w:sz w:val="24"/>
          <w:szCs w:val="24"/>
          <w:lang w:val="en-US"/>
        </w:rPr>
        <w:t xml:space="preserve"> dan </w:t>
      </w:r>
      <w:proofErr w:type="spellStart"/>
      <w:r w:rsidR="0016430A">
        <w:rPr>
          <w:rFonts w:ascii="Times New Roman" w:eastAsia="Times New Roman" w:hAnsi="Times New Roman" w:cs="Times New Roman"/>
          <w:sz w:val="24"/>
          <w:szCs w:val="24"/>
          <w:lang w:val="en-US"/>
        </w:rPr>
        <w:t>aktivitas</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manusia</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disegala</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bidang</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kehidupan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menggunakan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teknologi</w:t>
      </w:r>
      <w:proofErr w:type="spellEnd"/>
      <w:r w:rsidR="0016430A">
        <w:rPr>
          <w:rFonts w:ascii="Times New Roman" w:eastAsia="Times New Roman" w:hAnsi="Times New Roman" w:cs="Times New Roman"/>
          <w:sz w:val="24"/>
          <w:szCs w:val="24"/>
          <w:lang w:val="en-US"/>
        </w:rPr>
        <w:t xml:space="preserve">. Pendidikan </w:t>
      </w:r>
      <w:proofErr w:type="spellStart"/>
      <w:r w:rsidR="0016430A">
        <w:rPr>
          <w:rFonts w:ascii="Times New Roman" w:eastAsia="Times New Roman" w:hAnsi="Times New Roman" w:cs="Times New Roman"/>
          <w:sz w:val="24"/>
          <w:szCs w:val="24"/>
          <w:lang w:val="en-US"/>
        </w:rPr>
        <w:t>sendiri</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menjadi</w:t>
      </w:r>
      <w:proofErr w:type="spellEnd"/>
      <w:r w:rsidR="0016430A">
        <w:rPr>
          <w:rFonts w:ascii="Times New Roman" w:eastAsia="Times New Roman" w:hAnsi="Times New Roman" w:cs="Times New Roman"/>
          <w:sz w:val="24"/>
          <w:szCs w:val="24"/>
          <w:lang w:val="en-US"/>
        </w:rPr>
        <w:t xml:space="preserve"> salah </w:t>
      </w:r>
      <w:proofErr w:type="spellStart"/>
      <w:r w:rsidR="0016430A">
        <w:rPr>
          <w:rFonts w:ascii="Times New Roman" w:eastAsia="Times New Roman" w:hAnsi="Times New Roman" w:cs="Times New Roman"/>
          <w:sz w:val="24"/>
          <w:szCs w:val="24"/>
          <w:lang w:val="en-US"/>
        </w:rPr>
        <w:lastRenderedPageBreak/>
        <w:t>satu</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bidang</w:t>
      </w:r>
      <w:proofErr w:type="spellEnd"/>
      <w:r w:rsidR="0016430A">
        <w:rPr>
          <w:rFonts w:ascii="Times New Roman" w:eastAsia="Times New Roman" w:hAnsi="Times New Roman" w:cs="Times New Roman"/>
          <w:sz w:val="24"/>
          <w:szCs w:val="24"/>
          <w:lang w:val="en-US"/>
        </w:rPr>
        <w:t xml:space="preserve"> yang </w:t>
      </w:r>
      <w:proofErr w:type="spellStart"/>
      <w:r w:rsidR="0016430A">
        <w:rPr>
          <w:rFonts w:ascii="Times New Roman" w:eastAsia="Times New Roman" w:hAnsi="Times New Roman" w:cs="Times New Roman"/>
          <w:sz w:val="24"/>
          <w:szCs w:val="24"/>
          <w:lang w:val="en-US"/>
        </w:rPr>
        <w:t>sudah</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memanfaatkan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perkembangan</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teknologi</w:t>
      </w:r>
      <w:proofErr w:type="spellEnd"/>
      <w:r w:rsidR="0016430A">
        <w:rPr>
          <w:rFonts w:ascii="Times New Roman" w:eastAsia="Times New Roman" w:hAnsi="Times New Roman" w:cs="Times New Roman"/>
          <w:sz w:val="24"/>
          <w:szCs w:val="24"/>
          <w:lang w:val="en-US"/>
        </w:rPr>
        <w:t xml:space="preserve"> </w:t>
      </w:r>
      <w:proofErr w:type="spellStart"/>
      <w:r w:rsidR="0016430A">
        <w:rPr>
          <w:rFonts w:ascii="Times New Roman" w:eastAsia="Times New Roman" w:hAnsi="Times New Roman" w:cs="Times New Roman"/>
          <w:sz w:val="24"/>
          <w:szCs w:val="24"/>
          <w:lang w:val="en-US"/>
        </w:rPr>
        <w:t>tersebut</w:t>
      </w:r>
      <w:proofErr w:type="spellEnd"/>
      <w:r w:rsidR="0016430A">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Wujud</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pemanfaatan</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teknologi</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ini</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yait</w:t>
      </w:r>
      <w:r w:rsidR="005A057D">
        <w:rPr>
          <w:rFonts w:ascii="Times New Roman" w:eastAsia="Times New Roman" w:hAnsi="Times New Roman" w:cs="Times New Roman"/>
          <w:sz w:val="24"/>
          <w:szCs w:val="24"/>
          <w:lang w:val="en-US"/>
        </w:rPr>
        <w:t>u</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dalam</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bidang</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literasi</w:t>
      </w:r>
      <w:proofErr w:type="spellEnd"/>
      <w:r w:rsidR="005A057D">
        <w:rPr>
          <w:rFonts w:ascii="Times New Roman" w:eastAsia="Times New Roman" w:hAnsi="Times New Roman" w:cs="Times New Roman"/>
          <w:sz w:val="24"/>
          <w:szCs w:val="24"/>
          <w:lang w:val="en-US"/>
        </w:rPr>
        <w:t xml:space="preserve"> digital. </w:t>
      </w:r>
      <w:proofErr w:type="spellStart"/>
      <w:r w:rsidR="005A057D">
        <w:rPr>
          <w:rFonts w:ascii="Times New Roman" w:eastAsia="Times New Roman" w:hAnsi="Times New Roman" w:cs="Times New Roman"/>
          <w:sz w:val="24"/>
          <w:szCs w:val="24"/>
          <w:lang w:val="en-US"/>
        </w:rPr>
        <w:t>Literasi</w:t>
      </w:r>
      <w:proofErr w:type="spellEnd"/>
      <w:r w:rsidR="005A057D">
        <w:rPr>
          <w:rFonts w:ascii="Times New Roman" w:eastAsia="Times New Roman" w:hAnsi="Times New Roman" w:cs="Times New Roman"/>
          <w:sz w:val="24"/>
          <w:szCs w:val="24"/>
          <w:lang w:val="en-US"/>
        </w:rPr>
        <w:t xml:space="preserve"> digital </w:t>
      </w:r>
      <w:proofErr w:type="spellStart"/>
      <w:r w:rsidR="005A057D">
        <w:rPr>
          <w:rFonts w:ascii="Times New Roman" w:eastAsia="Times New Roman" w:hAnsi="Times New Roman" w:cs="Times New Roman"/>
          <w:sz w:val="24"/>
          <w:szCs w:val="24"/>
          <w:lang w:val="en-US"/>
        </w:rPr>
        <w:t>ini</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sudah</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diterapkan</w:t>
      </w:r>
      <w:proofErr w:type="spellEnd"/>
      <w:r w:rsidR="005A057D">
        <w:rPr>
          <w:rFonts w:ascii="Times New Roman" w:eastAsia="Times New Roman" w:hAnsi="Times New Roman" w:cs="Times New Roman"/>
          <w:sz w:val="24"/>
          <w:szCs w:val="24"/>
          <w:lang w:val="en-US"/>
        </w:rPr>
        <w:t xml:space="preserve"> di MIS </w:t>
      </w:r>
      <w:proofErr w:type="spellStart"/>
      <w:r w:rsidR="005A057D">
        <w:rPr>
          <w:rFonts w:ascii="Times New Roman" w:eastAsia="Times New Roman" w:hAnsi="Times New Roman" w:cs="Times New Roman"/>
          <w:sz w:val="24"/>
          <w:szCs w:val="24"/>
          <w:lang w:val="en-US"/>
        </w:rPr>
        <w:t>Soko</w:t>
      </w:r>
      <w:proofErr w:type="spellEnd"/>
      <w:r w:rsidR="005A057D">
        <w:rPr>
          <w:rFonts w:ascii="Times New Roman" w:eastAsia="Times New Roman" w:hAnsi="Times New Roman" w:cs="Times New Roman"/>
          <w:sz w:val="24"/>
          <w:szCs w:val="24"/>
          <w:lang w:val="en-US"/>
        </w:rPr>
        <w:t xml:space="preserve"> Kota </w:t>
      </w:r>
      <w:proofErr w:type="spellStart"/>
      <w:r w:rsidR="005A057D">
        <w:rPr>
          <w:rFonts w:ascii="Times New Roman" w:eastAsia="Times New Roman" w:hAnsi="Times New Roman" w:cs="Times New Roman"/>
          <w:sz w:val="24"/>
          <w:szCs w:val="24"/>
          <w:lang w:val="en-US"/>
        </w:rPr>
        <w:t>Pekalongan</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terutama</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dalam</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membentuk</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katrakter</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peserta</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didik</w:t>
      </w:r>
      <w:proofErr w:type="spellEnd"/>
      <w:r w:rsidR="005A057D">
        <w:rPr>
          <w:rFonts w:ascii="Times New Roman" w:eastAsia="Times New Roman" w:hAnsi="Times New Roman" w:cs="Times New Roman"/>
          <w:sz w:val="24"/>
          <w:szCs w:val="24"/>
          <w:lang w:val="en-US"/>
        </w:rPr>
        <w:t xml:space="preserve">. </w:t>
      </w:r>
      <w:proofErr w:type="spellStart"/>
      <w:r w:rsidR="0022490C">
        <w:rPr>
          <w:rFonts w:ascii="Times New Roman" w:eastAsia="Times New Roman" w:hAnsi="Times New Roman" w:cs="Times New Roman"/>
          <w:sz w:val="24"/>
          <w:szCs w:val="24"/>
          <w:lang w:val="en-US"/>
        </w:rPr>
        <w:t>Apalagi</w:t>
      </w:r>
      <w:proofErr w:type="spellEnd"/>
      <w:r w:rsidR="0022490C">
        <w:rPr>
          <w:rFonts w:ascii="Times New Roman" w:eastAsia="Times New Roman" w:hAnsi="Times New Roman" w:cs="Times New Roman"/>
          <w:sz w:val="24"/>
          <w:szCs w:val="24"/>
          <w:lang w:val="en-US"/>
        </w:rPr>
        <w:t xml:space="preserve"> 2 </w:t>
      </w:r>
      <w:proofErr w:type="spellStart"/>
      <w:r w:rsidR="0022490C">
        <w:rPr>
          <w:rFonts w:ascii="Times New Roman" w:eastAsia="Times New Roman" w:hAnsi="Times New Roman" w:cs="Times New Roman"/>
          <w:sz w:val="24"/>
          <w:szCs w:val="24"/>
          <w:lang w:val="en-US"/>
        </w:rPr>
        <w:t>tahun</w:t>
      </w:r>
      <w:proofErr w:type="spellEnd"/>
      <w:r w:rsidR="0022490C">
        <w:rPr>
          <w:rFonts w:ascii="Times New Roman" w:eastAsia="Times New Roman" w:hAnsi="Times New Roman" w:cs="Times New Roman"/>
          <w:sz w:val="24"/>
          <w:szCs w:val="24"/>
          <w:lang w:val="en-US"/>
        </w:rPr>
        <w:t xml:space="preserve"> </w:t>
      </w:r>
      <w:proofErr w:type="spellStart"/>
      <w:r w:rsidR="0022490C">
        <w:rPr>
          <w:rFonts w:ascii="Times New Roman" w:eastAsia="Times New Roman" w:hAnsi="Times New Roman" w:cs="Times New Roman"/>
          <w:sz w:val="24"/>
          <w:szCs w:val="24"/>
          <w:lang w:val="en-US"/>
        </w:rPr>
        <w:t>kemarin</w:t>
      </w:r>
      <w:proofErr w:type="spellEnd"/>
      <w:r w:rsidR="0022490C">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seluruh</w:t>
      </w:r>
      <w:proofErr w:type="spellEnd"/>
      <w:r w:rsidR="004C6AA3">
        <w:rPr>
          <w:rFonts w:ascii="Times New Roman" w:eastAsia="Times New Roman" w:hAnsi="Times New Roman" w:cs="Times New Roman"/>
          <w:sz w:val="24"/>
          <w:szCs w:val="24"/>
          <w:lang w:val="en-US"/>
        </w:rPr>
        <w:t xml:space="preserve"> dunia </w:t>
      </w:r>
      <w:proofErr w:type="spellStart"/>
      <w:r w:rsidR="004C6AA3">
        <w:rPr>
          <w:rFonts w:ascii="Times New Roman" w:eastAsia="Times New Roman" w:hAnsi="Times New Roman" w:cs="Times New Roman"/>
          <w:sz w:val="24"/>
          <w:szCs w:val="24"/>
          <w:lang w:val="en-US"/>
        </w:rPr>
        <w:t>merebak</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penyakit</w:t>
      </w:r>
      <w:proofErr w:type="spellEnd"/>
      <w:r w:rsidR="004C6AA3">
        <w:rPr>
          <w:rFonts w:ascii="Times New Roman" w:eastAsia="Times New Roman" w:hAnsi="Times New Roman" w:cs="Times New Roman"/>
          <w:sz w:val="24"/>
          <w:szCs w:val="24"/>
          <w:lang w:val="en-US"/>
        </w:rPr>
        <w:t xml:space="preserve"> yang </w:t>
      </w:r>
      <w:proofErr w:type="spellStart"/>
      <w:r w:rsidR="004C6AA3">
        <w:rPr>
          <w:rFonts w:ascii="Times New Roman" w:eastAsia="Times New Roman" w:hAnsi="Times New Roman" w:cs="Times New Roman"/>
          <w:sz w:val="24"/>
          <w:szCs w:val="24"/>
          <w:lang w:val="en-US"/>
        </w:rPr>
        <w:t>bernama</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covid</w:t>
      </w:r>
      <w:proofErr w:type="spellEnd"/>
      <w:r w:rsidR="004C6AA3">
        <w:rPr>
          <w:rFonts w:ascii="Times New Roman" w:eastAsia="Times New Roman" w:hAnsi="Times New Roman" w:cs="Times New Roman"/>
          <w:sz w:val="24"/>
          <w:szCs w:val="24"/>
          <w:lang w:val="en-US"/>
        </w:rPr>
        <w:t xml:space="preserve"> 19 </w:t>
      </w:r>
      <w:proofErr w:type="spellStart"/>
      <w:r w:rsidR="004C6AA3">
        <w:rPr>
          <w:rFonts w:ascii="Times New Roman" w:eastAsia="Times New Roman" w:hAnsi="Times New Roman" w:cs="Times New Roman"/>
          <w:sz w:val="24"/>
          <w:szCs w:val="24"/>
          <w:lang w:val="en-US"/>
        </w:rPr>
        <w:t>semua</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aktivitas</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manusia</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menjadi</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berubah</w:t>
      </w:r>
      <w:proofErr w:type="spellEnd"/>
      <w:r w:rsidR="004C6AA3">
        <w:rPr>
          <w:rFonts w:ascii="Times New Roman" w:eastAsia="Times New Roman" w:hAnsi="Times New Roman" w:cs="Times New Roman"/>
          <w:sz w:val="24"/>
          <w:szCs w:val="24"/>
          <w:lang w:val="en-US"/>
        </w:rPr>
        <w:t xml:space="preserve">, salah </w:t>
      </w:r>
      <w:proofErr w:type="spellStart"/>
      <w:r w:rsidR="004C6AA3">
        <w:rPr>
          <w:rFonts w:ascii="Times New Roman" w:eastAsia="Times New Roman" w:hAnsi="Times New Roman" w:cs="Times New Roman"/>
          <w:sz w:val="24"/>
          <w:szCs w:val="24"/>
          <w:lang w:val="en-US"/>
        </w:rPr>
        <w:t>satunya</w:t>
      </w:r>
      <w:proofErr w:type="spellEnd"/>
      <w:r w:rsidR="004C6AA3">
        <w:rPr>
          <w:rFonts w:ascii="Times New Roman" w:eastAsia="Times New Roman" w:hAnsi="Times New Roman" w:cs="Times New Roman"/>
          <w:sz w:val="24"/>
          <w:szCs w:val="24"/>
          <w:lang w:val="en-US"/>
        </w:rPr>
        <w:t xml:space="preserve"> di </w:t>
      </w:r>
      <w:proofErr w:type="spellStart"/>
      <w:r w:rsidR="004C6AA3">
        <w:rPr>
          <w:rFonts w:ascii="Times New Roman" w:eastAsia="Times New Roman" w:hAnsi="Times New Roman" w:cs="Times New Roman"/>
          <w:sz w:val="24"/>
          <w:szCs w:val="24"/>
          <w:lang w:val="en-US"/>
        </w:rPr>
        <w:t>pendidikan</w:t>
      </w:r>
      <w:proofErr w:type="spellEnd"/>
      <w:r w:rsidR="004C6AA3">
        <w:rPr>
          <w:rFonts w:ascii="Times New Roman" w:eastAsia="Times New Roman" w:hAnsi="Times New Roman" w:cs="Times New Roman"/>
          <w:sz w:val="24"/>
          <w:szCs w:val="24"/>
          <w:lang w:val="en-US"/>
        </w:rPr>
        <w:t xml:space="preserve"> yang </w:t>
      </w:r>
      <w:proofErr w:type="spellStart"/>
      <w:r w:rsidR="004C6AA3">
        <w:rPr>
          <w:rFonts w:ascii="Times New Roman" w:eastAsia="Times New Roman" w:hAnsi="Times New Roman" w:cs="Times New Roman"/>
          <w:sz w:val="24"/>
          <w:szCs w:val="24"/>
          <w:lang w:val="en-US"/>
        </w:rPr>
        <w:t>tadinya</w:t>
      </w:r>
      <w:proofErr w:type="spellEnd"/>
      <w:r w:rsidR="005A057D">
        <w:rPr>
          <w:rFonts w:ascii="Times New Roman" w:eastAsia="Times New Roman" w:hAnsi="Times New Roman" w:cs="Times New Roman"/>
          <w:sz w:val="24"/>
          <w:szCs w:val="24"/>
          <w:lang w:val="en-US"/>
        </w:rPr>
        <w:t xml:space="preserve"> proses</w:t>
      </w:r>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pembelajaran</w:t>
      </w:r>
      <w:proofErr w:type="spellEnd"/>
      <w:r w:rsidR="005A057D">
        <w:rPr>
          <w:rFonts w:ascii="Times New Roman" w:eastAsia="Times New Roman" w:hAnsi="Times New Roman" w:cs="Times New Roman"/>
          <w:sz w:val="24"/>
          <w:szCs w:val="24"/>
          <w:lang w:val="en-US"/>
        </w:rPr>
        <w:t xml:space="preserve"> di MIS </w:t>
      </w:r>
      <w:proofErr w:type="spellStart"/>
      <w:r w:rsidR="005A057D">
        <w:rPr>
          <w:rFonts w:ascii="Times New Roman" w:eastAsia="Times New Roman" w:hAnsi="Times New Roman" w:cs="Times New Roman"/>
          <w:sz w:val="24"/>
          <w:szCs w:val="24"/>
          <w:lang w:val="en-US"/>
        </w:rPr>
        <w:t>Soko</w:t>
      </w:r>
      <w:proofErr w:type="spellEnd"/>
      <w:r w:rsidR="005A057D">
        <w:rPr>
          <w:rFonts w:ascii="Times New Roman" w:eastAsia="Times New Roman" w:hAnsi="Times New Roman" w:cs="Times New Roman"/>
          <w:sz w:val="24"/>
          <w:szCs w:val="24"/>
          <w:lang w:val="en-US"/>
        </w:rPr>
        <w:t xml:space="preserve"> Kota </w:t>
      </w:r>
      <w:proofErr w:type="spellStart"/>
      <w:r w:rsidR="005A057D">
        <w:rPr>
          <w:rFonts w:ascii="Times New Roman" w:eastAsia="Times New Roman" w:hAnsi="Times New Roman" w:cs="Times New Roman"/>
          <w:sz w:val="24"/>
          <w:szCs w:val="24"/>
          <w:lang w:val="en-US"/>
        </w:rPr>
        <w:t>Pekalongan</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tatap</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muka</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menjadi</w:t>
      </w:r>
      <w:proofErr w:type="spellEnd"/>
      <w:r w:rsidR="004C6AA3">
        <w:rPr>
          <w:rFonts w:ascii="Times New Roman" w:eastAsia="Times New Roman" w:hAnsi="Times New Roman" w:cs="Times New Roman"/>
          <w:sz w:val="24"/>
          <w:szCs w:val="24"/>
          <w:lang w:val="en-US"/>
        </w:rPr>
        <w:t xml:space="preserve"> </w:t>
      </w:r>
      <w:proofErr w:type="spellStart"/>
      <w:r w:rsidR="004C6AA3">
        <w:rPr>
          <w:rFonts w:ascii="Times New Roman" w:eastAsia="Times New Roman" w:hAnsi="Times New Roman" w:cs="Times New Roman"/>
          <w:sz w:val="24"/>
          <w:szCs w:val="24"/>
          <w:lang w:val="en-US"/>
        </w:rPr>
        <w:t>pembelajaran</w:t>
      </w:r>
      <w:proofErr w:type="spellEnd"/>
      <w:r w:rsidR="004C6AA3">
        <w:rPr>
          <w:rFonts w:ascii="Times New Roman" w:eastAsia="Times New Roman" w:hAnsi="Times New Roman" w:cs="Times New Roman"/>
          <w:sz w:val="24"/>
          <w:szCs w:val="24"/>
          <w:lang w:val="en-US"/>
        </w:rPr>
        <w:t xml:space="preserve"> daring. </w:t>
      </w:r>
      <w:r w:rsidR="005A057D">
        <w:rPr>
          <w:rFonts w:ascii="Times New Roman" w:eastAsia="Times New Roman" w:hAnsi="Times New Roman" w:cs="Times New Roman"/>
          <w:sz w:val="24"/>
          <w:szCs w:val="24"/>
          <w:lang w:val="en-US"/>
        </w:rPr>
        <w:t xml:space="preserve">Hal </w:t>
      </w:r>
      <w:proofErr w:type="spellStart"/>
      <w:r w:rsidR="005A057D">
        <w:rPr>
          <w:rFonts w:ascii="Times New Roman" w:eastAsia="Times New Roman" w:hAnsi="Times New Roman" w:cs="Times New Roman"/>
          <w:sz w:val="24"/>
          <w:szCs w:val="24"/>
          <w:lang w:val="en-US"/>
        </w:rPr>
        <w:t>ini</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menjadi</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sebab</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literasi</w:t>
      </w:r>
      <w:proofErr w:type="spellEnd"/>
      <w:r w:rsidR="005A057D">
        <w:rPr>
          <w:rFonts w:ascii="Times New Roman" w:eastAsia="Times New Roman" w:hAnsi="Times New Roman" w:cs="Times New Roman"/>
          <w:sz w:val="24"/>
          <w:szCs w:val="24"/>
          <w:lang w:val="en-US"/>
        </w:rPr>
        <w:t xml:space="preserve"> digital </w:t>
      </w:r>
      <w:proofErr w:type="spellStart"/>
      <w:r w:rsidR="005A057D">
        <w:rPr>
          <w:rFonts w:ascii="Times New Roman" w:eastAsia="Times New Roman" w:hAnsi="Times New Roman" w:cs="Times New Roman"/>
          <w:sz w:val="24"/>
          <w:szCs w:val="24"/>
          <w:lang w:val="en-US"/>
        </w:rPr>
        <w:t>diterapkan</w:t>
      </w:r>
      <w:proofErr w:type="spellEnd"/>
      <w:r w:rsidR="005A057D">
        <w:rPr>
          <w:rFonts w:ascii="Times New Roman" w:eastAsia="Times New Roman" w:hAnsi="Times New Roman" w:cs="Times New Roman"/>
          <w:sz w:val="24"/>
          <w:szCs w:val="24"/>
          <w:lang w:val="en-US"/>
        </w:rPr>
        <w:t xml:space="preserve"> di MIS </w:t>
      </w:r>
      <w:proofErr w:type="spellStart"/>
      <w:r w:rsidR="005A057D">
        <w:rPr>
          <w:rFonts w:ascii="Times New Roman" w:eastAsia="Times New Roman" w:hAnsi="Times New Roman" w:cs="Times New Roman"/>
          <w:sz w:val="24"/>
          <w:szCs w:val="24"/>
          <w:lang w:val="en-US"/>
        </w:rPr>
        <w:t>Soko</w:t>
      </w:r>
      <w:proofErr w:type="spellEnd"/>
      <w:r w:rsidR="005A057D">
        <w:rPr>
          <w:rFonts w:ascii="Times New Roman" w:eastAsia="Times New Roman" w:hAnsi="Times New Roman" w:cs="Times New Roman"/>
          <w:sz w:val="24"/>
          <w:szCs w:val="24"/>
          <w:lang w:val="en-US"/>
        </w:rPr>
        <w:t xml:space="preserve"> Kota </w:t>
      </w:r>
      <w:proofErr w:type="spellStart"/>
      <w:r w:rsidR="005A057D">
        <w:rPr>
          <w:rFonts w:ascii="Times New Roman" w:eastAsia="Times New Roman" w:hAnsi="Times New Roman" w:cs="Times New Roman"/>
          <w:sz w:val="24"/>
          <w:szCs w:val="24"/>
          <w:lang w:val="en-US"/>
        </w:rPr>
        <w:t>Pekalongan</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dalam</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membentuk</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karakter</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Karakter</w:t>
      </w:r>
      <w:proofErr w:type="spellEnd"/>
      <w:r w:rsidR="005A057D">
        <w:rPr>
          <w:rFonts w:ascii="Times New Roman" w:eastAsia="Times New Roman" w:hAnsi="Times New Roman" w:cs="Times New Roman"/>
          <w:sz w:val="24"/>
          <w:szCs w:val="24"/>
          <w:lang w:val="en-US"/>
        </w:rPr>
        <w:t xml:space="preserve"> yang </w:t>
      </w:r>
      <w:proofErr w:type="spellStart"/>
      <w:r w:rsidR="005A057D">
        <w:rPr>
          <w:rFonts w:ascii="Times New Roman" w:eastAsia="Times New Roman" w:hAnsi="Times New Roman" w:cs="Times New Roman"/>
          <w:sz w:val="24"/>
          <w:szCs w:val="24"/>
          <w:lang w:val="en-US"/>
        </w:rPr>
        <w:t>dibentuk</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seperti</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kejujuran</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kedisiplinan</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kreatif</w:t>
      </w:r>
      <w:proofErr w:type="spellEnd"/>
      <w:r w:rsidR="005A057D">
        <w:rPr>
          <w:rFonts w:ascii="Times New Roman" w:eastAsia="Times New Roman" w:hAnsi="Times New Roman" w:cs="Times New Roman"/>
          <w:sz w:val="24"/>
          <w:szCs w:val="24"/>
          <w:lang w:val="en-US"/>
        </w:rPr>
        <w:t xml:space="preserve"> dan </w:t>
      </w:r>
      <w:proofErr w:type="spellStart"/>
      <w:r w:rsidR="005A057D">
        <w:rPr>
          <w:rFonts w:ascii="Times New Roman" w:eastAsia="Times New Roman" w:hAnsi="Times New Roman" w:cs="Times New Roman"/>
          <w:sz w:val="24"/>
          <w:szCs w:val="24"/>
          <w:lang w:val="en-US"/>
        </w:rPr>
        <w:t>berpikir</w:t>
      </w:r>
      <w:proofErr w:type="spellEnd"/>
      <w:r w:rsidR="005A057D">
        <w:rPr>
          <w:rFonts w:ascii="Times New Roman" w:eastAsia="Times New Roman" w:hAnsi="Times New Roman" w:cs="Times New Roman"/>
          <w:sz w:val="24"/>
          <w:szCs w:val="24"/>
          <w:lang w:val="en-US"/>
        </w:rPr>
        <w:t xml:space="preserve"> </w:t>
      </w:r>
      <w:proofErr w:type="spellStart"/>
      <w:r w:rsidR="005A057D">
        <w:rPr>
          <w:rFonts w:ascii="Times New Roman" w:eastAsia="Times New Roman" w:hAnsi="Times New Roman" w:cs="Times New Roman"/>
          <w:sz w:val="24"/>
          <w:szCs w:val="24"/>
          <w:lang w:val="en-US"/>
        </w:rPr>
        <w:t>kritis</w:t>
      </w:r>
      <w:proofErr w:type="spellEnd"/>
      <w:r w:rsidR="005A057D">
        <w:rPr>
          <w:rFonts w:ascii="Times New Roman" w:eastAsia="Times New Roman" w:hAnsi="Times New Roman" w:cs="Times New Roman"/>
          <w:sz w:val="24"/>
          <w:szCs w:val="24"/>
          <w:lang w:val="en-US"/>
        </w:rPr>
        <w:t>.</w:t>
      </w:r>
    </w:p>
    <w:p w14:paraId="30D36A6A" w14:textId="77777777" w:rsidR="000A7EDA" w:rsidRDefault="000A7EDA">
      <w:pPr>
        <w:spacing w:after="160" w:line="259" w:lineRule="auto"/>
        <w:jc w:val="both"/>
        <w:rPr>
          <w:rFonts w:ascii="Times New Roman" w:eastAsia="Times New Roman" w:hAnsi="Times New Roman" w:cs="Times New Roman"/>
          <w:b/>
          <w:sz w:val="24"/>
          <w:szCs w:val="24"/>
        </w:rPr>
      </w:pPr>
    </w:p>
    <w:p w14:paraId="39A641DF" w14:textId="77777777" w:rsidR="000A7EDA" w:rsidRDefault="00451DB0">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5D34BF2C" w14:textId="2D4E6472"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D87569">
        <w:rPr>
          <w:rFonts w:ascii="Times New Roman" w:hAnsi="Times New Roman" w:cs="Times New Roman"/>
          <w:noProof/>
          <w:sz w:val="24"/>
          <w:szCs w:val="24"/>
        </w:rPr>
        <w:t xml:space="preserve">Abdullah, S., &amp; Wicaksono, J. W. (2020). Urgensi Pendidikan Karakter Berbasis Literasi Digital Pada Siswa SDN 39 Kota Ternate. </w:t>
      </w:r>
      <w:r w:rsidRPr="00D87569">
        <w:rPr>
          <w:rFonts w:ascii="Times New Roman" w:hAnsi="Times New Roman" w:cs="Times New Roman"/>
          <w:i/>
          <w:iCs/>
          <w:noProof/>
          <w:sz w:val="24"/>
          <w:szCs w:val="24"/>
        </w:rPr>
        <w:t>Prosiding Seminar Dan Diskusi Pendidikan Dasar</w:t>
      </w:r>
      <w:r w:rsidRPr="00D87569">
        <w:rPr>
          <w:rFonts w:ascii="Times New Roman" w:hAnsi="Times New Roman" w:cs="Times New Roman"/>
          <w:noProof/>
          <w:sz w:val="24"/>
          <w:szCs w:val="24"/>
        </w:rPr>
        <w:t>, 1–20. http://journal.unj.ac.id/unj/index.php/psdpd/article/view/17743</w:t>
      </w:r>
    </w:p>
    <w:p w14:paraId="4B96E9BA"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Annur, A. F., Rif, D., &amp; Pekalongan, I. (2021). Pembentukan Karakter dalam Pembelajaran Matematika secara Daring di Madrasah Ibtidaiyah. </w:t>
      </w:r>
      <w:r w:rsidRPr="00D87569">
        <w:rPr>
          <w:rFonts w:ascii="Times New Roman" w:hAnsi="Times New Roman" w:cs="Times New Roman"/>
          <w:i/>
          <w:iCs/>
          <w:noProof/>
          <w:sz w:val="24"/>
          <w:szCs w:val="24"/>
        </w:rPr>
        <w:t>Prosiding Seminar Nasional Tadris Matematika (SANTIKA)</w:t>
      </w:r>
      <w:r w:rsidRPr="00D87569">
        <w:rPr>
          <w:rFonts w:ascii="Times New Roman" w:hAnsi="Times New Roman" w:cs="Times New Roman"/>
          <w:noProof/>
          <w:sz w:val="24"/>
          <w:szCs w:val="24"/>
        </w:rPr>
        <w:t xml:space="preserve">, </w:t>
      </w:r>
      <w:r w:rsidRPr="00D87569">
        <w:rPr>
          <w:rFonts w:ascii="Times New Roman" w:hAnsi="Times New Roman" w:cs="Times New Roman"/>
          <w:i/>
          <w:iCs/>
          <w:noProof/>
          <w:sz w:val="24"/>
          <w:szCs w:val="24"/>
        </w:rPr>
        <w:t>1</w:t>
      </w:r>
      <w:r w:rsidRPr="00D87569">
        <w:rPr>
          <w:rFonts w:ascii="Times New Roman" w:hAnsi="Times New Roman" w:cs="Times New Roman"/>
          <w:noProof/>
          <w:sz w:val="24"/>
          <w:szCs w:val="24"/>
        </w:rPr>
        <w:t>(1), 475–491.</w:t>
      </w:r>
    </w:p>
    <w:p w14:paraId="7791703D"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Dalil Rohman, A., Maskur Musa, M., Nahdia Falkhah, A., &amp; Fadia Annur, A. (2022). Efektivitas Metode Pembelajaran Berbasis STEAM Terhadap Peningkatan Keterampilan Siswa MI/SD diEra Abad 21. </w:t>
      </w:r>
      <w:r w:rsidRPr="00D87569">
        <w:rPr>
          <w:rFonts w:ascii="Times New Roman" w:hAnsi="Times New Roman" w:cs="Times New Roman"/>
          <w:i/>
          <w:iCs/>
          <w:noProof/>
          <w:sz w:val="24"/>
          <w:szCs w:val="24"/>
        </w:rPr>
        <w:t>IBTIDA’: Media Komunikasi Hasil Penelitian Pendidikan Guru Madrasah Ibtidaiyah</w:t>
      </w:r>
      <w:r w:rsidRPr="00D87569">
        <w:rPr>
          <w:rFonts w:ascii="Times New Roman" w:hAnsi="Times New Roman" w:cs="Times New Roman"/>
          <w:noProof/>
          <w:sz w:val="24"/>
          <w:szCs w:val="24"/>
        </w:rPr>
        <w:t xml:space="preserve">, </w:t>
      </w:r>
      <w:r w:rsidRPr="00D87569">
        <w:rPr>
          <w:rFonts w:ascii="Times New Roman" w:hAnsi="Times New Roman" w:cs="Times New Roman"/>
          <w:i/>
          <w:iCs/>
          <w:noProof/>
          <w:sz w:val="24"/>
          <w:szCs w:val="24"/>
        </w:rPr>
        <w:t>03</w:t>
      </w:r>
      <w:r w:rsidRPr="00D87569">
        <w:rPr>
          <w:rFonts w:ascii="Times New Roman" w:hAnsi="Times New Roman" w:cs="Times New Roman"/>
          <w:noProof/>
          <w:sz w:val="24"/>
          <w:szCs w:val="24"/>
        </w:rPr>
        <w:t>(01), 48–58.</w:t>
      </w:r>
    </w:p>
    <w:p w14:paraId="218BD50A"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Dewi, D. A., Hamid, S. I., Annisa, F., &amp; Octafianti, M. (2021). Menumbuhkan Karakter Siswa melalui Pemanfaatan Literasi Digital. </w:t>
      </w:r>
      <w:r w:rsidRPr="00D87569">
        <w:rPr>
          <w:rFonts w:ascii="Times New Roman" w:hAnsi="Times New Roman" w:cs="Times New Roman"/>
          <w:i/>
          <w:iCs/>
          <w:noProof/>
          <w:sz w:val="24"/>
          <w:szCs w:val="24"/>
        </w:rPr>
        <w:t>Jurnalbasicedu</w:t>
      </w:r>
      <w:r w:rsidRPr="00D87569">
        <w:rPr>
          <w:rFonts w:ascii="Times New Roman" w:hAnsi="Times New Roman" w:cs="Times New Roman"/>
          <w:noProof/>
          <w:sz w:val="24"/>
          <w:szCs w:val="24"/>
        </w:rPr>
        <w:t xml:space="preserve">, </w:t>
      </w:r>
      <w:r w:rsidRPr="00D87569">
        <w:rPr>
          <w:rFonts w:ascii="Times New Roman" w:hAnsi="Times New Roman" w:cs="Times New Roman"/>
          <w:i/>
          <w:iCs/>
          <w:noProof/>
          <w:sz w:val="24"/>
          <w:szCs w:val="24"/>
        </w:rPr>
        <w:t>5</w:t>
      </w:r>
      <w:r w:rsidRPr="00D87569">
        <w:rPr>
          <w:rFonts w:ascii="Times New Roman" w:hAnsi="Times New Roman" w:cs="Times New Roman"/>
          <w:noProof/>
          <w:sz w:val="24"/>
          <w:szCs w:val="24"/>
        </w:rPr>
        <w:t>(6), 5249–5257.</w:t>
      </w:r>
    </w:p>
    <w:p w14:paraId="0C78A44C"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Jatisunda, D. S. N. dan M. G. (2020). Analisis Literasi Digital Calon Guru SD dalam Pembelajaran Berbasis Virtual Classroom Di Masa Pandemi Covid-19. </w:t>
      </w:r>
      <w:r w:rsidRPr="00D87569">
        <w:rPr>
          <w:rFonts w:ascii="Times New Roman" w:hAnsi="Times New Roman" w:cs="Times New Roman"/>
          <w:i/>
          <w:iCs/>
          <w:noProof/>
          <w:sz w:val="24"/>
          <w:szCs w:val="24"/>
        </w:rPr>
        <w:t>Jurnal Cakrawala Pendas</w:t>
      </w:r>
      <w:r w:rsidRPr="00D87569">
        <w:rPr>
          <w:rFonts w:ascii="Times New Roman" w:hAnsi="Times New Roman" w:cs="Times New Roman"/>
          <w:noProof/>
          <w:sz w:val="24"/>
          <w:szCs w:val="24"/>
        </w:rPr>
        <w:t xml:space="preserve">, </w:t>
      </w:r>
      <w:r w:rsidRPr="00D87569">
        <w:rPr>
          <w:rFonts w:ascii="Times New Roman" w:hAnsi="Times New Roman" w:cs="Times New Roman"/>
          <w:i/>
          <w:iCs/>
          <w:noProof/>
          <w:sz w:val="24"/>
          <w:szCs w:val="24"/>
        </w:rPr>
        <w:t>6</w:t>
      </w:r>
      <w:r w:rsidRPr="00D87569">
        <w:rPr>
          <w:rFonts w:ascii="Times New Roman" w:hAnsi="Times New Roman" w:cs="Times New Roman"/>
          <w:noProof/>
          <w:sz w:val="24"/>
          <w:szCs w:val="24"/>
        </w:rPr>
        <w:t>(2), 116–123.</w:t>
      </w:r>
    </w:p>
    <w:p w14:paraId="0B43ABEA"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Kholiq, A., &amp; Luthfiyati, D. (2018). Tingkat Membaca Pemahaman Siswa Sman 1 Bluluk Lamongan. </w:t>
      </w:r>
      <w:r w:rsidRPr="00D87569">
        <w:rPr>
          <w:rFonts w:ascii="Times New Roman" w:hAnsi="Times New Roman" w:cs="Times New Roman"/>
          <w:i/>
          <w:iCs/>
          <w:noProof/>
          <w:sz w:val="24"/>
          <w:szCs w:val="24"/>
        </w:rPr>
        <w:t>Reforma: Jurnal Pendidikan Dan Pembelajaran</w:t>
      </w:r>
      <w:r w:rsidRPr="00D87569">
        <w:rPr>
          <w:rFonts w:ascii="Times New Roman" w:hAnsi="Times New Roman" w:cs="Times New Roman"/>
          <w:noProof/>
          <w:sz w:val="24"/>
          <w:szCs w:val="24"/>
        </w:rPr>
        <w:t xml:space="preserve">, </w:t>
      </w:r>
      <w:r w:rsidRPr="00D87569">
        <w:rPr>
          <w:rFonts w:ascii="Times New Roman" w:hAnsi="Times New Roman" w:cs="Times New Roman"/>
          <w:i/>
          <w:iCs/>
          <w:noProof/>
          <w:sz w:val="24"/>
          <w:szCs w:val="24"/>
        </w:rPr>
        <w:t>7</w:t>
      </w:r>
      <w:r w:rsidRPr="00D87569">
        <w:rPr>
          <w:rFonts w:ascii="Times New Roman" w:hAnsi="Times New Roman" w:cs="Times New Roman"/>
          <w:noProof/>
          <w:sz w:val="24"/>
          <w:szCs w:val="24"/>
        </w:rPr>
        <w:t>(1), 1–11. https://core.ac.uk/download/pdf/229020759.pdf</w:t>
      </w:r>
    </w:p>
    <w:p w14:paraId="3E26DB3E"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Mulyo Teguh. (2017). Aktualisasi Kurikulum 2013 Di Sekolah Dasar Melalui Gerakan Literasi Sekolah Untuk Menyiapkan Generasi Unggul dan Berbudi Pekerti. </w:t>
      </w:r>
      <w:r w:rsidRPr="00D87569">
        <w:rPr>
          <w:rFonts w:ascii="Times New Roman" w:hAnsi="Times New Roman" w:cs="Times New Roman"/>
          <w:i/>
          <w:iCs/>
          <w:noProof/>
          <w:sz w:val="24"/>
          <w:szCs w:val="24"/>
        </w:rPr>
        <w:t>Prosiding Seminar Nasional</w:t>
      </w:r>
      <w:r w:rsidRPr="00D87569">
        <w:rPr>
          <w:rFonts w:ascii="Times New Roman" w:hAnsi="Times New Roman" w:cs="Times New Roman"/>
          <w:noProof/>
          <w:sz w:val="24"/>
          <w:szCs w:val="24"/>
        </w:rPr>
        <w:t>, 18–26.</w:t>
      </w:r>
    </w:p>
    <w:p w14:paraId="73B5ABF1"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Musa, M. M., &amp; Atqia, W. (2021). Inovasi Pembelajaran Cepat Membaca bagi Siswa Sekolah Dasar berbasis Media Pembelajaran Interaktif Android. </w:t>
      </w:r>
      <w:r w:rsidRPr="00D87569">
        <w:rPr>
          <w:rFonts w:ascii="Times New Roman" w:hAnsi="Times New Roman" w:cs="Times New Roman"/>
          <w:i/>
          <w:iCs/>
          <w:noProof/>
          <w:sz w:val="24"/>
          <w:szCs w:val="24"/>
        </w:rPr>
        <w:t>SEMAI: Seminar Nasional PGMI</w:t>
      </w:r>
      <w:r w:rsidRPr="00D87569">
        <w:rPr>
          <w:rFonts w:ascii="Times New Roman" w:hAnsi="Times New Roman" w:cs="Times New Roman"/>
          <w:noProof/>
          <w:sz w:val="24"/>
          <w:szCs w:val="24"/>
        </w:rPr>
        <w:t xml:space="preserve">, </w:t>
      </w:r>
      <w:r w:rsidRPr="00D87569">
        <w:rPr>
          <w:rFonts w:ascii="Times New Roman" w:hAnsi="Times New Roman" w:cs="Times New Roman"/>
          <w:i/>
          <w:iCs/>
          <w:noProof/>
          <w:sz w:val="24"/>
          <w:szCs w:val="24"/>
        </w:rPr>
        <w:t>1</w:t>
      </w:r>
      <w:r w:rsidRPr="00D87569">
        <w:rPr>
          <w:rFonts w:ascii="Times New Roman" w:hAnsi="Times New Roman" w:cs="Times New Roman"/>
          <w:noProof/>
          <w:sz w:val="24"/>
          <w:szCs w:val="24"/>
        </w:rPr>
        <w:t>(1), 16–38. https://books.google.com/books?hl=en&amp;lr=&amp;id=lO1VEAAAQBAJ&amp;oi=fnd&amp;pg=PA16&amp;dq</w:t>
      </w:r>
      <w:r w:rsidRPr="00D87569">
        <w:rPr>
          <w:rFonts w:ascii="Times New Roman" w:hAnsi="Times New Roman" w:cs="Times New Roman"/>
          <w:noProof/>
          <w:sz w:val="24"/>
          <w:szCs w:val="24"/>
        </w:rPr>
        <w:lastRenderedPageBreak/>
        <w:t>=kelebihan+game+edukasi&amp;ots=bkv0aEgfTu&amp;sig=AVwwwqU2RYDaXe3lLRJcKjz-KBM%0Ahttp://103.142.62.229/index.php/semai/article/download/395/137</w:t>
      </w:r>
    </w:p>
    <w:p w14:paraId="1B923543"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Rokhmatin, U. (2021). Program Studi Pendidikan Agama Islam Fakultas Agama Islam. In </w:t>
      </w:r>
      <w:r w:rsidRPr="00D87569">
        <w:rPr>
          <w:rFonts w:ascii="Times New Roman" w:hAnsi="Times New Roman" w:cs="Times New Roman"/>
          <w:i/>
          <w:iCs/>
          <w:noProof/>
          <w:sz w:val="24"/>
          <w:szCs w:val="24"/>
        </w:rPr>
        <w:t>Universitas Muhammadiyah Magelang</w:t>
      </w:r>
      <w:r w:rsidRPr="00D87569">
        <w:rPr>
          <w:rFonts w:ascii="Times New Roman" w:hAnsi="Times New Roman" w:cs="Times New Roman"/>
          <w:noProof/>
          <w:sz w:val="24"/>
          <w:szCs w:val="24"/>
        </w:rPr>
        <w:t>. Universitas Muhammadiyah Magelang.</w:t>
      </w:r>
    </w:p>
    <w:p w14:paraId="531216CB"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D87569">
        <w:rPr>
          <w:rFonts w:ascii="Times New Roman" w:hAnsi="Times New Roman" w:cs="Times New Roman"/>
          <w:noProof/>
          <w:sz w:val="24"/>
          <w:szCs w:val="24"/>
        </w:rPr>
        <w:t xml:space="preserve">Sutisna, I. P. G. (2020). Gerakan Literasi Digital Pada Masa Pandemi COVID-19. </w:t>
      </w:r>
      <w:r w:rsidRPr="00D87569">
        <w:rPr>
          <w:rFonts w:ascii="Times New Roman" w:hAnsi="Times New Roman" w:cs="Times New Roman"/>
          <w:i/>
          <w:iCs/>
          <w:noProof/>
          <w:sz w:val="24"/>
          <w:szCs w:val="24"/>
        </w:rPr>
        <w:t>STILISTIKA: Jurnal Pendidikan Bahasa Dan Seni</w:t>
      </w:r>
      <w:r w:rsidRPr="00D87569">
        <w:rPr>
          <w:rFonts w:ascii="Times New Roman" w:hAnsi="Times New Roman" w:cs="Times New Roman"/>
          <w:noProof/>
          <w:sz w:val="24"/>
          <w:szCs w:val="24"/>
        </w:rPr>
        <w:t xml:space="preserve">, </w:t>
      </w:r>
      <w:r w:rsidRPr="00D87569">
        <w:rPr>
          <w:rFonts w:ascii="Times New Roman" w:hAnsi="Times New Roman" w:cs="Times New Roman"/>
          <w:i/>
          <w:iCs/>
          <w:noProof/>
          <w:sz w:val="24"/>
          <w:szCs w:val="24"/>
        </w:rPr>
        <w:t>8</w:t>
      </w:r>
      <w:r w:rsidRPr="00D87569">
        <w:rPr>
          <w:rFonts w:ascii="Times New Roman" w:hAnsi="Times New Roman" w:cs="Times New Roman"/>
          <w:noProof/>
          <w:sz w:val="24"/>
          <w:szCs w:val="24"/>
        </w:rPr>
        <w:t>(2), 268–283. https://doi.org/10.5281/zenodo.3884420</w:t>
      </w:r>
    </w:p>
    <w:p w14:paraId="78014036" w14:textId="77777777" w:rsidR="00D87569" w:rsidRPr="00D87569" w:rsidRDefault="00D87569" w:rsidP="00D87569">
      <w:pPr>
        <w:widowControl w:val="0"/>
        <w:autoSpaceDE w:val="0"/>
        <w:autoSpaceDN w:val="0"/>
        <w:adjustRightInd w:val="0"/>
        <w:spacing w:after="160" w:line="240" w:lineRule="auto"/>
        <w:ind w:left="480" w:hanging="480"/>
        <w:jc w:val="both"/>
        <w:rPr>
          <w:rFonts w:ascii="Times New Roman" w:hAnsi="Times New Roman" w:cs="Times New Roman"/>
          <w:noProof/>
          <w:sz w:val="24"/>
        </w:rPr>
      </w:pPr>
      <w:r w:rsidRPr="00D87569">
        <w:rPr>
          <w:rFonts w:ascii="Times New Roman" w:hAnsi="Times New Roman" w:cs="Times New Roman"/>
          <w:noProof/>
          <w:sz w:val="24"/>
          <w:szCs w:val="24"/>
        </w:rPr>
        <w:t xml:space="preserve">Ulfah, T. (2020). Penguatan Pendidikan Karakter Siswa Melalui Gerakan Literasi Digital Di Sekolah Menengah Pertama. </w:t>
      </w:r>
      <w:r w:rsidRPr="00D87569">
        <w:rPr>
          <w:rFonts w:ascii="Times New Roman" w:hAnsi="Times New Roman" w:cs="Times New Roman"/>
          <w:i/>
          <w:iCs/>
          <w:noProof/>
          <w:sz w:val="24"/>
          <w:szCs w:val="24"/>
        </w:rPr>
        <w:t>Prosiding Seminar Nasional Pendidikan</w:t>
      </w:r>
      <w:r w:rsidRPr="00D87569">
        <w:rPr>
          <w:rFonts w:ascii="Times New Roman" w:hAnsi="Times New Roman" w:cs="Times New Roman"/>
          <w:noProof/>
          <w:sz w:val="24"/>
          <w:szCs w:val="24"/>
        </w:rPr>
        <w:t>, 727–736. http://prosiding.unma.ac.id/index.php/semnasfkip/article/view/386</w:t>
      </w:r>
    </w:p>
    <w:p w14:paraId="48C3C1B3" w14:textId="73C5924F" w:rsidR="000A7EDA" w:rsidRPr="00D87569" w:rsidRDefault="00D87569" w:rsidP="00D87569">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0A7EDA" w:rsidRPr="00D87569">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481D4" w14:textId="77777777" w:rsidR="00CF0127" w:rsidRDefault="00CF0127">
      <w:pPr>
        <w:spacing w:after="0" w:line="240" w:lineRule="auto"/>
      </w:pPr>
      <w:r>
        <w:separator/>
      </w:r>
    </w:p>
  </w:endnote>
  <w:endnote w:type="continuationSeparator" w:id="0">
    <w:p w14:paraId="1491B1A5" w14:textId="77777777" w:rsidR="00CF0127" w:rsidRDefault="00CF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4B2A9" w14:textId="77777777" w:rsidR="000A7EDA" w:rsidRDefault="00451DB0">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r>
      <w:rPr>
        <w:noProof/>
      </w:rPr>
      <mc:AlternateContent>
        <mc:Choice Requires="wpg">
          <w:drawing>
            <wp:anchor distT="0" distB="0" distL="114300" distR="114300" simplePos="0" relativeHeight="251660288" behindDoc="0" locked="0" layoutInCell="1" hidden="0" allowOverlap="1" wp14:anchorId="52A9ACC1" wp14:editId="52553849">
              <wp:simplePos x="0" y="0"/>
              <wp:positionH relativeFrom="column">
                <wp:posOffset>50801</wp:posOffset>
              </wp:positionH>
              <wp:positionV relativeFrom="paragraph">
                <wp:posOffset>88900</wp:posOffset>
              </wp:positionV>
              <wp:extent cx="5909635" cy="51908"/>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2403883" y="3766746"/>
                        <a:ext cx="5884235" cy="26508"/>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5909635" cy="51908"/>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09635" cy="51908"/>
                      </a:xfrm>
                      <a:prstGeom prst="rect"/>
                      <a:ln/>
                    </pic:spPr>
                  </pic:pic>
                </a:graphicData>
              </a:graphic>
            </wp:anchor>
          </w:drawing>
        </mc:Fallback>
      </mc:AlternateContent>
    </w:r>
  </w:p>
  <w:p w14:paraId="02E6A902" w14:textId="77777777" w:rsidR="000A7EDA" w:rsidRDefault="00451DB0">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Caruban : Jurnal Ilmiah Pendidikan Dasar Vol. xx, No. xx, Hal. 1-6</w:t>
    </w:r>
  </w:p>
  <w:p w14:paraId="65EE5A43" w14:textId="77777777" w:rsidR="000A7EDA" w:rsidRDefault="00451DB0">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111111"/>
        <w:sz w:val="20"/>
        <w:szCs w:val="20"/>
        <w:highlight w:val="white"/>
      </w:rPr>
      <w:t xml:space="preserve">p-ISSN 2615-1391, </w:t>
    </w:r>
    <w:r>
      <w:rPr>
        <w:rFonts w:ascii="Palatino Linotype" w:eastAsia="Palatino Linotype" w:hAnsi="Palatino Linotype" w:cs="Palatino Linotype"/>
        <w:color w:val="000000"/>
        <w:sz w:val="20"/>
        <w:szCs w:val="20"/>
      </w:rPr>
      <w:t>e-ISSN 2620-3219 ©Prodi PGSD Universitas Swadaya Gunung Jati Cirebon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58CF8" w14:textId="77777777" w:rsidR="00CF0127" w:rsidRDefault="00CF0127">
      <w:pPr>
        <w:spacing w:after="0" w:line="240" w:lineRule="auto"/>
      </w:pPr>
      <w:r>
        <w:separator/>
      </w:r>
    </w:p>
  </w:footnote>
  <w:footnote w:type="continuationSeparator" w:id="0">
    <w:p w14:paraId="30E28362" w14:textId="77777777" w:rsidR="00CF0127" w:rsidRDefault="00CF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EE9CF" w14:textId="77777777" w:rsidR="000A7EDA" w:rsidRDefault="00451DB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4"/>
        <w:szCs w:val="24"/>
      </w:rPr>
    </w:pPr>
    <w:r>
      <w:rPr>
        <w:noProof/>
      </w:rPr>
      <w:drawing>
        <wp:anchor distT="0" distB="0" distL="0" distR="0" simplePos="0" relativeHeight="251658240" behindDoc="0" locked="0" layoutInCell="1" hidden="0" allowOverlap="1" wp14:anchorId="0EAE9050" wp14:editId="59E302B6">
          <wp:simplePos x="0" y="0"/>
          <wp:positionH relativeFrom="column">
            <wp:posOffset>3827721</wp:posOffset>
          </wp:positionH>
          <wp:positionV relativeFrom="paragraph">
            <wp:posOffset>-287078</wp:posOffset>
          </wp:positionV>
          <wp:extent cx="1971754" cy="495855"/>
          <wp:effectExtent l="0" t="0" r="0" b="0"/>
          <wp:wrapSquare wrapText="bothSides" distT="0" distB="0" distL="0" distR="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71754" cy="495855"/>
                  </a:xfrm>
                  <a:prstGeom prst="rect">
                    <a:avLst/>
                  </a:prstGeom>
                  <a:ln/>
                </pic:spPr>
              </pic:pic>
            </a:graphicData>
          </a:graphic>
        </wp:anchor>
      </w:drawing>
    </w:r>
  </w:p>
  <w:p w14:paraId="604C9CB0" w14:textId="77777777" w:rsidR="000A7EDA" w:rsidRDefault="00451D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ab/>
      <w:t xml:space="preserve">                                                                                                  Bulan Tahun, Vol.xx, No.xx, Hal.</w:t>
    </w:r>
    <w:r>
      <w:rPr>
        <w:rFonts w:ascii="Times New Roman" w:eastAsia="Times New Roman" w:hAnsi="Times New Roman" w:cs="Times New Roman"/>
        <w:i/>
        <w:color w:val="000000"/>
      </w:rPr>
      <w:fldChar w:fldCharType="begin"/>
    </w:r>
    <w:r>
      <w:rPr>
        <w:rFonts w:ascii="Times New Roman" w:eastAsia="Times New Roman" w:hAnsi="Times New Roman" w:cs="Times New Roman"/>
        <w:i/>
        <w:color w:val="000000"/>
      </w:rPr>
      <w:instrText>PAGE</w:instrText>
    </w:r>
    <w:r>
      <w:rPr>
        <w:rFonts w:ascii="Times New Roman" w:eastAsia="Times New Roman" w:hAnsi="Times New Roman" w:cs="Times New Roman"/>
        <w:i/>
        <w:color w:val="000000"/>
      </w:rPr>
      <w:fldChar w:fldCharType="separate"/>
    </w:r>
    <w:r w:rsidR="008A3DA0">
      <w:rPr>
        <w:rFonts w:ascii="Times New Roman" w:eastAsia="Times New Roman" w:hAnsi="Times New Roman" w:cs="Times New Roman"/>
        <w:i/>
        <w:noProof/>
        <w:color w:val="000000"/>
      </w:rPr>
      <w:t>1</w:t>
    </w:r>
    <w:r>
      <w:rPr>
        <w:rFonts w:ascii="Times New Roman" w:eastAsia="Times New Roman" w:hAnsi="Times New Roman" w:cs="Times New Roman"/>
        <w:i/>
        <w:color w:val="000000"/>
      </w:rPr>
      <w:fldChar w:fldCharType="end"/>
    </w:r>
  </w:p>
  <w:p w14:paraId="7623FAC1" w14:textId="77777777" w:rsidR="000A7EDA" w:rsidRDefault="00451DB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t xml:space="preserve">                                                           DOI :</w:t>
    </w:r>
    <w:r>
      <w:rPr>
        <w:noProof/>
      </w:rPr>
      <mc:AlternateContent>
        <mc:Choice Requires="wpg">
          <w:drawing>
            <wp:anchor distT="0" distB="0" distL="114300" distR="114300" simplePos="0" relativeHeight="251659264" behindDoc="0" locked="0" layoutInCell="1" hidden="0" allowOverlap="1" wp14:anchorId="74EBEA6B" wp14:editId="198D0947">
              <wp:simplePos x="0" y="0"/>
              <wp:positionH relativeFrom="column">
                <wp:posOffset>25401</wp:posOffset>
              </wp:positionH>
              <wp:positionV relativeFrom="paragraph">
                <wp:posOffset>139700</wp:posOffset>
              </wp:positionV>
              <wp:extent cx="5931195" cy="45508"/>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2393103" y="3769946"/>
                        <a:ext cx="5905795" cy="20108"/>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139700</wp:posOffset>
              </wp:positionV>
              <wp:extent cx="5931195" cy="45508"/>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31195" cy="45508"/>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29E8"/>
    <w:multiLevelType w:val="hybridMultilevel"/>
    <w:tmpl w:val="80CEBE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2F3ACF"/>
    <w:multiLevelType w:val="hybridMultilevel"/>
    <w:tmpl w:val="BA3C2D5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34C93425"/>
    <w:multiLevelType w:val="hybridMultilevel"/>
    <w:tmpl w:val="488484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807EE9"/>
    <w:multiLevelType w:val="hybridMultilevel"/>
    <w:tmpl w:val="344EFFD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A2B3956"/>
    <w:multiLevelType w:val="hybridMultilevel"/>
    <w:tmpl w:val="80CEBE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DA"/>
    <w:rsid w:val="00040BF5"/>
    <w:rsid w:val="000865A9"/>
    <w:rsid w:val="000A7EDA"/>
    <w:rsid w:val="0016430A"/>
    <w:rsid w:val="00212B91"/>
    <w:rsid w:val="0022490C"/>
    <w:rsid w:val="002E550A"/>
    <w:rsid w:val="00371A12"/>
    <w:rsid w:val="00392242"/>
    <w:rsid w:val="003F6A0C"/>
    <w:rsid w:val="00420841"/>
    <w:rsid w:val="00451DB0"/>
    <w:rsid w:val="004C6AA3"/>
    <w:rsid w:val="00576A83"/>
    <w:rsid w:val="005A057D"/>
    <w:rsid w:val="005E324A"/>
    <w:rsid w:val="005F20FD"/>
    <w:rsid w:val="006249FD"/>
    <w:rsid w:val="006C140F"/>
    <w:rsid w:val="007F6223"/>
    <w:rsid w:val="00866CD2"/>
    <w:rsid w:val="008A01E1"/>
    <w:rsid w:val="008A3DA0"/>
    <w:rsid w:val="008F0A71"/>
    <w:rsid w:val="00A1082C"/>
    <w:rsid w:val="00A13537"/>
    <w:rsid w:val="00AD6B74"/>
    <w:rsid w:val="00AF777B"/>
    <w:rsid w:val="00B94F3D"/>
    <w:rsid w:val="00BB1B76"/>
    <w:rsid w:val="00C367F1"/>
    <w:rsid w:val="00CA5426"/>
    <w:rsid w:val="00CB3AF3"/>
    <w:rsid w:val="00CD1875"/>
    <w:rsid w:val="00CF0127"/>
    <w:rsid w:val="00CF3E1C"/>
    <w:rsid w:val="00D12A45"/>
    <w:rsid w:val="00D804A4"/>
    <w:rsid w:val="00D87569"/>
    <w:rsid w:val="00DD61B2"/>
    <w:rsid w:val="00E2362A"/>
    <w:rsid w:val="00E26E15"/>
    <w:rsid w:val="00E60121"/>
    <w:rsid w:val="00E652E3"/>
    <w:rsid w:val="00E94A6D"/>
    <w:rsid w:val="00EB5752"/>
    <w:rsid w:val="00ED3535"/>
    <w:rsid w:val="00F35ED4"/>
    <w:rsid w:val="00F65167"/>
    <w:rsid w:val="00FE462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71D8E"/>
  <w15:docId w15:val="{878585D3-0066-499F-93A1-2E78E0E2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F51D90"/>
    <w:pPr>
      <w:spacing w:after="0" w:line="240" w:lineRule="auto"/>
    </w:pPr>
  </w:style>
  <w:style w:type="character" w:styleId="Hyperlink">
    <w:name w:val="Hyperlink"/>
    <w:basedOn w:val="DefaultParagraphFont"/>
    <w:uiPriority w:val="99"/>
    <w:unhideWhenUsed/>
    <w:rsid w:val="003D7DE1"/>
    <w:rPr>
      <w:color w:val="0000FF" w:themeColor="hyperlink"/>
      <w:u w:val="single"/>
    </w:rPr>
  </w:style>
  <w:style w:type="paragraph" w:styleId="BalloonText">
    <w:name w:val="Balloon Text"/>
    <w:basedOn w:val="Normal"/>
    <w:link w:val="BalloonTextChar"/>
    <w:uiPriority w:val="99"/>
    <w:semiHidden/>
    <w:unhideWhenUsed/>
    <w:rsid w:val="008C1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5AE"/>
    <w:rPr>
      <w:rFonts w:ascii="Tahoma" w:hAnsi="Tahoma" w:cs="Tahoma"/>
      <w:sz w:val="16"/>
      <w:szCs w:val="16"/>
    </w:rPr>
  </w:style>
  <w:style w:type="paragraph" w:styleId="Header">
    <w:name w:val="header"/>
    <w:basedOn w:val="Normal"/>
    <w:link w:val="HeaderChar"/>
    <w:uiPriority w:val="99"/>
    <w:unhideWhenUsed/>
    <w:rsid w:val="006E7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E8"/>
  </w:style>
  <w:style w:type="paragraph" w:styleId="Footer">
    <w:name w:val="footer"/>
    <w:basedOn w:val="Normal"/>
    <w:link w:val="FooterChar"/>
    <w:uiPriority w:val="99"/>
    <w:unhideWhenUsed/>
    <w:rsid w:val="006E7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E8"/>
  </w:style>
  <w:style w:type="table" w:styleId="TableGrid">
    <w:name w:val="Table Grid"/>
    <w:basedOn w:val="TableNormal"/>
    <w:uiPriority w:val="1"/>
    <w:rsid w:val="006E70E8"/>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EEEAuthorName">
    <w:name w:val="IEEE Author Name"/>
    <w:basedOn w:val="Normal"/>
    <w:next w:val="Normal"/>
    <w:rsid w:val="00F92CBE"/>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F92CBE"/>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Title">
    <w:name w:val="IEEE Title"/>
    <w:basedOn w:val="Normal"/>
    <w:next w:val="IEEEAuthorName"/>
    <w:rsid w:val="00F92CBE"/>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NormalWeb">
    <w:name w:val="Normal (Web)"/>
    <w:basedOn w:val="Normal"/>
    <w:rsid w:val="00F92CBE"/>
    <w:pPr>
      <w:spacing w:before="100" w:beforeAutospacing="1" w:after="100" w:afterAutospacing="1" w:line="240" w:lineRule="auto"/>
    </w:pPr>
    <w:rPr>
      <w:rFonts w:ascii="Verdana" w:hAnsi="Verdana" w:cs="Times New Roman"/>
      <w:noProof/>
    </w:rPr>
  </w:style>
  <w:style w:type="paragraph" w:styleId="ListParagraph">
    <w:name w:val="List Paragraph"/>
    <w:basedOn w:val="Normal"/>
    <w:uiPriority w:val="34"/>
    <w:qFormat/>
    <w:rsid w:val="00F92CBE"/>
    <w:pPr>
      <w:spacing w:before="360" w:line="360" w:lineRule="auto"/>
      <w:ind w:left="720"/>
      <w:contextualSpacing/>
      <w:jc w:val="both"/>
    </w:pPr>
    <w:rPr>
      <w:rFonts w:eastAsiaTheme="minorHAnsi"/>
    </w:rPr>
  </w:style>
  <w:style w:type="character" w:styleId="CommentReference">
    <w:name w:val="annotation reference"/>
    <w:basedOn w:val="DefaultParagraphFont"/>
    <w:uiPriority w:val="99"/>
    <w:semiHidden/>
    <w:unhideWhenUsed/>
    <w:rsid w:val="00F92CBE"/>
    <w:rPr>
      <w:sz w:val="16"/>
      <w:szCs w:val="16"/>
    </w:rPr>
  </w:style>
  <w:style w:type="paragraph" w:styleId="CommentText">
    <w:name w:val="annotation text"/>
    <w:basedOn w:val="Normal"/>
    <w:link w:val="CommentTextChar"/>
    <w:uiPriority w:val="99"/>
    <w:semiHidden/>
    <w:unhideWhenUsed/>
    <w:rsid w:val="00F92CBE"/>
    <w:pPr>
      <w:suppressAutoHyphens/>
      <w:spacing w:after="0" w:line="240" w:lineRule="auto"/>
      <w:jc w:val="center"/>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F92CB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92CBE"/>
    <w:pPr>
      <w:suppressAutoHyphens w:val="0"/>
      <w:spacing w:after="200"/>
      <w:jc w:val="left"/>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92CBE"/>
    <w:rPr>
      <w:rFonts w:ascii="Times New Roman" w:eastAsia="SimSun" w:hAnsi="Times New Roman" w:cs="Times New Roman"/>
      <w:b/>
      <w:bCs/>
      <w:sz w:val="20"/>
      <w:szCs w:val="20"/>
      <w:lang w:eastAsia="zh-CN"/>
    </w:rPr>
  </w:style>
  <w:style w:type="character" w:styleId="UnresolvedMention">
    <w:name w:val="Unresolved Mention"/>
    <w:basedOn w:val="DefaultParagraphFont"/>
    <w:uiPriority w:val="99"/>
    <w:semiHidden/>
    <w:unhideWhenUsed/>
    <w:rsid w:val="0031342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root-block-node">
    <w:name w:val="root-block-node"/>
    <w:basedOn w:val="Normal"/>
    <w:rsid w:val="008F0A71"/>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8F0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95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an.fadia.annur@iainpekalongan.ac.id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hmaddalilrahman@mhs.iainpekalongan.ac.id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ardahhadlirotulqudsiyah@mhs.iainpekalongan.ac.id2" TargetMode="External"/><Relationship Id="rId4" Type="http://schemas.openxmlformats.org/officeDocument/2006/relationships/styles" Target="styles.xml"/><Relationship Id="rId9" Type="http://schemas.openxmlformats.org/officeDocument/2006/relationships/hyperlink" Target="mailto:muhammadmaskurmusa@mhs.iainpekalongan.ac.id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1+DNJuuAyZSHJCteRhDPuhtqiQ==">AMUW2mV54jUoOYlt8bsMubfFoKXPaiEHt1HNFOTBebgGssUo1d5Lb+8MIavjTIdJmUWiWwnjh9eOtrv7DzZoLKYVcKxfd5y0Yt/w5qcskne6B1Tq8aSx1xw=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13207B-5057-4823-9DCF-825EF59F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Pages>
  <Words>6448</Words>
  <Characters>36757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cp:revision>
  <dcterms:created xsi:type="dcterms:W3CDTF">2022-07-01T08:39:00Z</dcterms:created>
  <dcterms:modified xsi:type="dcterms:W3CDTF">2022-07-04T03:46:00Z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8f531c0e-4eef-36c8-b5da-a1aa78a059b9</vt:lpwstr>
  </property>
  <property fmtid="{D5CDD505-2E9C-101B-9397-08002B2CF9AE}" pid="24" name="Mendeley Citation Style_1">
    <vt:lpwstr>http://www.zotero.org/styles/apa</vt:lpwstr>
  </property>
</Properties>
</file>