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9C43" w14:textId="77777777" w:rsidR="00836BB1" w:rsidRPr="00532AA0" w:rsidRDefault="00DC1B62" w:rsidP="00532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AA0"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 w:rsidRPr="00532AA0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532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AA0">
        <w:rPr>
          <w:rFonts w:ascii="Times New Roman" w:hAnsi="Times New Roman" w:cs="Times New Roman"/>
          <w:b/>
          <w:sz w:val="24"/>
          <w:szCs w:val="24"/>
        </w:rPr>
        <w:t>Linearitas</w:t>
      </w:r>
      <w:proofErr w:type="spellEnd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245"/>
        <w:gridCol w:w="1711"/>
        <w:gridCol w:w="1259"/>
        <w:gridCol w:w="441"/>
        <w:gridCol w:w="1110"/>
        <w:gridCol w:w="791"/>
        <w:gridCol w:w="501"/>
      </w:tblGrid>
      <w:tr w:rsidR="00836BB1" w:rsidRPr="00836BB1" w14:paraId="67B59A9D" w14:textId="77777777" w:rsidTr="00836BB1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89700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836BB1" w:rsidRPr="00836BB1" w14:paraId="17FE5ADA" w14:textId="77777777" w:rsidTr="00836BB1">
        <w:trPr>
          <w:cantSplit/>
        </w:trPr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CF95B0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267EF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E114D4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E9001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B4CAD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D78B0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36BB1" w:rsidRPr="00836BB1" w14:paraId="3F8A1D83" w14:textId="77777777" w:rsidTr="00836BB1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F00AA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Intensi</w:t>
            </w:r>
            <w:proofErr w:type="spellEnd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Berwirausaha</w:t>
            </w:r>
            <w:proofErr w:type="spellEnd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Efikasi</w:t>
            </w:r>
            <w:proofErr w:type="spellEnd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Diri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AD67280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F388AC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CEDED1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3214.580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46B178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13359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18.369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FCACF6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4.533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844CFC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6BB1" w:rsidRPr="00836BB1" w14:paraId="37CB012A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9B0CBF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744D34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6A271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6B0842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1575.754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8907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3AD976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1575.754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52822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388.880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D176E6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6BB1" w:rsidRPr="00836BB1" w14:paraId="0871DBF2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F87729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4001DA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37DC379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C0A77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1638.826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BE63889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A13963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9.419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C77A464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2.324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EA37F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</w:tr>
      <w:tr w:rsidR="00836BB1" w:rsidRPr="00836BB1" w14:paraId="0D758D3A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0F84E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69FE96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E589F9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68.885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8EEB780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9026EF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4.052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67957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DD64E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B1" w:rsidRPr="00836BB1" w14:paraId="3481E018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B7953A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AE4C3E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3BB202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3283.465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28C8B2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A849EC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28ED4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23911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ED028" w14:textId="77777777" w:rsidR="00836BB1" w:rsidRPr="00836BB1" w:rsidRDefault="00836BB1" w:rsidP="00836B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D048DC3" w14:textId="77777777" w:rsidR="00836BB1" w:rsidRPr="00836BB1" w:rsidRDefault="00836BB1" w:rsidP="0083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1144"/>
        <w:gridCol w:w="1561"/>
        <w:gridCol w:w="1174"/>
        <w:gridCol w:w="441"/>
        <w:gridCol w:w="1058"/>
        <w:gridCol w:w="691"/>
        <w:gridCol w:w="501"/>
      </w:tblGrid>
      <w:tr w:rsidR="00836BB1" w:rsidRPr="00836BB1" w14:paraId="0C7FC9A6" w14:textId="77777777" w:rsidTr="00836BB1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F35C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836BB1" w:rsidRPr="00836BB1" w14:paraId="77BEEFC1" w14:textId="77777777" w:rsidTr="00836BB1">
        <w:trPr>
          <w:cantSplit/>
        </w:trPr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D67A66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682AC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3E7202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A87C68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B99F2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1AD73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36BB1" w:rsidRPr="00836BB1" w14:paraId="6C47A7B4" w14:textId="77777777" w:rsidTr="00836BB1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00C7B4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Intensi</w:t>
            </w:r>
            <w:proofErr w:type="spellEnd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Berwirausaha</w:t>
            </w:r>
            <w:proofErr w:type="spellEnd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 xml:space="preserve"> * Pendidikan </w:t>
            </w:r>
            <w:proofErr w:type="spellStart"/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Kewirausahaan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FFA49AF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E9C42C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17A0B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2599.431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7DEA1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8B65F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18.178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D402EF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815FD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</w:tr>
      <w:tr w:rsidR="00836BB1" w:rsidRPr="00836BB1" w14:paraId="6A0D3676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F99F5A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A62F604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84EBB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54AE4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1007.874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E433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56618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1007.874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7BD14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72.198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4D5D9E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6BB1" w:rsidRPr="00836BB1" w14:paraId="6446F6EB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EF3253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E6A4B61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DAAF0A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79F491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1591.557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FA821AA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0203912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11.208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F3A37D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.803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77DE85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.839</w:t>
            </w:r>
          </w:p>
        </w:tc>
      </w:tr>
      <w:tr w:rsidR="00836BB1" w:rsidRPr="00836BB1" w14:paraId="3DB606D8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7B80BF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06DE0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8086B1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684.035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1BBE71A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09DB021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13.960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C7ABA1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4268A9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B1" w:rsidRPr="00836BB1" w14:paraId="4447C2DD" w14:textId="77777777" w:rsidTr="00836BB1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31523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E2C5907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60593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3283.465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4AFCE1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BB1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D4072D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240F1B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645CC5" w14:textId="77777777" w:rsidR="00836BB1" w:rsidRPr="00836BB1" w:rsidRDefault="00836BB1" w:rsidP="0083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B7533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229BE1FF" w14:textId="77777777" w:rsidR="008D2256" w:rsidRPr="00532AA0" w:rsidRDefault="008D2256" w:rsidP="00532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2AA0"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 w:rsidRPr="00532AA0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532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AA0"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</w:p>
    <w:p w14:paraId="5139BD84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7508D8" wp14:editId="35E11213">
            <wp:simplePos x="0" y="0"/>
            <wp:positionH relativeFrom="margin">
              <wp:align>right</wp:align>
            </wp:positionH>
            <wp:positionV relativeFrom="paragraph">
              <wp:posOffset>92910</wp:posOffset>
            </wp:positionV>
            <wp:extent cx="5948077" cy="342629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77" cy="34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84E8A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3859D8F4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69E4D3CB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0A9DF3B5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689B1BE0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21895843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2D0BCDCB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38E2BB37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6D34F7FB" w14:textId="77777777" w:rsidR="008D2256" w:rsidRDefault="008D2256">
      <w:pPr>
        <w:rPr>
          <w:rFonts w:ascii="Times New Roman" w:hAnsi="Times New Roman" w:cs="Times New Roman"/>
          <w:sz w:val="24"/>
          <w:szCs w:val="24"/>
        </w:rPr>
      </w:pPr>
    </w:p>
    <w:p w14:paraId="241A5192" w14:textId="77777777" w:rsidR="00B76248" w:rsidRPr="00532AA0" w:rsidRDefault="00532AA0" w:rsidP="00532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 w:rsidRPr="00532AA0">
        <w:rPr>
          <w:rFonts w:ascii="Times New Roman" w:hAnsi="Times New Roman" w:cs="Times New Roman"/>
          <w:b/>
          <w:noProof/>
        </w:rPr>
        <w:lastRenderedPageBreak/>
        <w:t>Hasil Uji Normalitas</w:t>
      </w:r>
    </w:p>
    <w:p w14:paraId="20B80B68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Assessment of normality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940"/>
        <w:gridCol w:w="1060"/>
        <w:gridCol w:w="780"/>
        <w:gridCol w:w="900"/>
        <w:gridCol w:w="1041"/>
        <w:gridCol w:w="900"/>
      </w:tblGrid>
      <w:tr w:rsidR="00DC1B62" w:rsidRPr="00DC1B62" w14:paraId="55D595C1" w14:textId="77777777" w:rsidTr="00AC6609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F9A658E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136CB14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E19BDF1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C98B42C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skew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944CBDC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F4D8286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953315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  <w:proofErr w:type="spellEnd"/>
          </w:p>
        </w:tc>
      </w:tr>
      <w:tr w:rsidR="00DC1B62" w:rsidRPr="00DC1B62" w14:paraId="2064E777" w14:textId="77777777" w:rsidTr="00AC6609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DEE0F4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A68FAA8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26.899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864EF59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78.660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33F0DE3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-.118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5048E2A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-.671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ACEACC9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-.853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5C77875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-2.418</w:t>
            </w:r>
          </w:p>
        </w:tc>
      </w:tr>
      <w:tr w:rsidR="00DC1B62" w:rsidRPr="00DC1B62" w14:paraId="35EC40B7" w14:textId="77777777" w:rsidTr="00AC6609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10743B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447D785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35.793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323EC3A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121.351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42A178E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-.356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DD67C0D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-2.021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861D3EA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.494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C0BA602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1.400</w:t>
            </w:r>
          </w:p>
        </w:tc>
      </w:tr>
      <w:tr w:rsidR="00DC1B62" w:rsidRPr="00DC1B62" w14:paraId="14663F85" w14:textId="77777777" w:rsidTr="00AC6609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37B89D7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563E361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8.444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416FE1F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27.798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11FA4BB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5FF7FFC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.104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5DDCF85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-.488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96F0D83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-1.383</w:t>
            </w:r>
          </w:p>
        </w:tc>
      </w:tr>
      <w:tr w:rsidR="00DC1B62" w:rsidRPr="00DC1B62" w14:paraId="208167AF" w14:textId="77777777" w:rsidTr="00AC6609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19F9E7E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Multivariate 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390250F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BEA8FC2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99E11D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A5DF4FF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18C9DD9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1.155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A90650C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1.464</w:t>
            </w:r>
          </w:p>
        </w:tc>
      </w:tr>
    </w:tbl>
    <w:p w14:paraId="1F7374C0" w14:textId="77777777" w:rsidR="00DC1B62" w:rsidRDefault="00DC1B62" w:rsidP="00DC1B62">
      <w:pPr>
        <w:rPr>
          <w:noProof/>
        </w:rPr>
      </w:pPr>
    </w:p>
    <w:p w14:paraId="2B52AADD" w14:textId="77777777" w:rsidR="00DC1B62" w:rsidRPr="00532AA0" w:rsidRDefault="00532AA0" w:rsidP="00532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 w:rsidRPr="00532AA0">
        <w:rPr>
          <w:rFonts w:ascii="Times New Roman" w:hAnsi="Times New Roman" w:cs="Times New Roman"/>
          <w:b/>
          <w:noProof/>
        </w:rPr>
        <w:t>Hasil Uji Multikolinearitas</w:t>
      </w:r>
    </w:p>
    <w:p w14:paraId="1D71B435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Sample Moments (Group number 1)</w:t>
      </w:r>
    </w:p>
    <w:p w14:paraId="2E1B1984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Sample Covariances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2208"/>
        <w:gridCol w:w="1467"/>
        <w:gridCol w:w="2257"/>
      </w:tblGrid>
      <w:tr w:rsidR="00DC1B62" w:rsidRPr="00DC1B62" w14:paraId="2A60E92C" w14:textId="77777777" w:rsidTr="00DC1B62">
        <w:trPr>
          <w:tblHeader/>
        </w:trPr>
        <w:tc>
          <w:tcPr>
            <w:tcW w:w="3412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0AEA2A3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6A21E35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46DACAC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E861F05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</w:tr>
      <w:tr w:rsidR="00DC1B62" w:rsidRPr="00DC1B62" w14:paraId="253DD086" w14:textId="77777777" w:rsidTr="00DC1B62">
        <w:tc>
          <w:tcPr>
            <w:tcW w:w="3412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2DDF541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220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816A842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139.407</w:t>
            </w:r>
          </w:p>
        </w:tc>
        <w:tc>
          <w:tcPr>
            <w:tcW w:w="0" w:type="auto"/>
            <w:vAlign w:val="center"/>
            <w:hideMark/>
          </w:tcPr>
          <w:p w14:paraId="1841F087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B52AF5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B62" w:rsidRPr="00DC1B62" w14:paraId="20DCACE0" w14:textId="77777777" w:rsidTr="00DC1B62">
        <w:tc>
          <w:tcPr>
            <w:tcW w:w="3412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F755E26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220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4A9BDDB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123.282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EE56388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254.079</w:t>
            </w:r>
          </w:p>
        </w:tc>
        <w:tc>
          <w:tcPr>
            <w:tcW w:w="0" w:type="auto"/>
            <w:vAlign w:val="center"/>
            <w:hideMark/>
          </w:tcPr>
          <w:p w14:paraId="2128449B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B62" w:rsidRPr="00DC1B62" w14:paraId="2B2A063E" w14:textId="77777777" w:rsidTr="00DC1B62">
        <w:tc>
          <w:tcPr>
            <w:tcW w:w="3412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CE0DA8D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220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92D3082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26.982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5AACA8A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45.546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428C569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17.013</w:t>
            </w:r>
          </w:p>
        </w:tc>
      </w:tr>
    </w:tbl>
    <w:p w14:paraId="063E3BBD" w14:textId="77777777" w:rsid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67284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Condition number = 41.002</w:t>
      </w:r>
    </w:p>
    <w:p w14:paraId="6CE3F5E9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Eigenvalues</w:t>
      </w:r>
    </w:p>
    <w:p w14:paraId="005DE22F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341.338 60.836 8.325</w:t>
      </w:r>
    </w:p>
    <w:p w14:paraId="2CBAE657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Determinant of sample covariance matrix = 172871.345</w:t>
      </w:r>
    </w:p>
    <w:p w14:paraId="1923531A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Sample Correlations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2028"/>
        <w:gridCol w:w="1467"/>
        <w:gridCol w:w="2257"/>
      </w:tblGrid>
      <w:tr w:rsidR="00DC1B62" w:rsidRPr="00DC1B62" w14:paraId="26D16149" w14:textId="77777777" w:rsidTr="00DC1B62">
        <w:trPr>
          <w:tblHeader/>
        </w:trPr>
        <w:tc>
          <w:tcPr>
            <w:tcW w:w="3592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B37D6D9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83A2AD6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8A0BB6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CF03941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</w:tr>
      <w:tr w:rsidR="00DC1B62" w:rsidRPr="00DC1B62" w14:paraId="11CA6BC2" w14:textId="77777777" w:rsidTr="00DC1B62">
        <w:tc>
          <w:tcPr>
            <w:tcW w:w="3592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98DEBEF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202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4A1156D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14:paraId="12BFDC21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C962F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B62" w:rsidRPr="00DC1B62" w14:paraId="7A91F656" w14:textId="77777777" w:rsidTr="00DC1B62">
        <w:tc>
          <w:tcPr>
            <w:tcW w:w="3592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D94AD6C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202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CDC7B2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072F219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14:paraId="64BE7B6D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B62" w:rsidRPr="00DC1B62" w14:paraId="509AD20C" w14:textId="77777777" w:rsidTr="00DC1B62">
        <w:tc>
          <w:tcPr>
            <w:tcW w:w="3592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CA4371B" w14:textId="77777777" w:rsidR="00DC1B62" w:rsidRPr="00DC1B62" w:rsidRDefault="00DC1B62" w:rsidP="00AC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202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2E2D602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338E457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89CC0BD" w14:textId="77777777" w:rsidR="00DC1B62" w:rsidRPr="00DC1B62" w:rsidRDefault="00DC1B62" w:rsidP="00AC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14:paraId="5E7909D3" w14:textId="77777777" w:rsid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AB9F8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Condition number = 8.055</w:t>
      </w:r>
    </w:p>
    <w:p w14:paraId="533D4286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Eigenvalues</w:t>
      </w:r>
    </w:p>
    <w:p w14:paraId="702DE9F1" w14:textId="77777777" w:rsidR="00DC1B62" w:rsidRPr="00DC1B62" w:rsidRDefault="00DC1B62" w:rsidP="00DC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B62">
        <w:rPr>
          <w:rFonts w:ascii="Times New Roman" w:eastAsia="Times New Roman" w:hAnsi="Times New Roman" w:cs="Times New Roman"/>
          <w:sz w:val="24"/>
          <w:szCs w:val="24"/>
        </w:rPr>
        <w:t>2.270 .449 .282</w:t>
      </w:r>
    </w:p>
    <w:p w14:paraId="2C74A588" w14:textId="77777777" w:rsidR="00DC1B62" w:rsidRDefault="00DC1B62" w:rsidP="00DC1B62">
      <w:pPr>
        <w:rPr>
          <w:noProof/>
        </w:rPr>
      </w:pPr>
    </w:p>
    <w:p w14:paraId="11FF2A4D" w14:textId="77777777" w:rsidR="00532AA0" w:rsidRDefault="00532AA0">
      <w:pPr>
        <w:rPr>
          <w:rFonts w:ascii="Times New Roman" w:hAnsi="Times New Roman" w:cs="Times New Roman"/>
          <w:sz w:val="24"/>
          <w:szCs w:val="24"/>
        </w:rPr>
      </w:pPr>
    </w:p>
    <w:p w14:paraId="050681ED" w14:textId="77777777" w:rsidR="00532AA0" w:rsidRDefault="00532AA0">
      <w:pPr>
        <w:rPr>
          <w:rFonts w:ascii="Times New Roman" w:hAnsi="Times New Roman" w:cs="Times New Roman"/>
          <w:sz w:val="24"/>
          <w:szCs w:val="24"/>
        </w:rPr>
      </w:pPr>
    </w:p>
    <w:p w14:paraId="65B30C2E" w14:textId="77777777" w:rsidR="00DC1B62" w:rsidRDefault="00DC1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E72B90" w14:textId="77777777" w:rsidR="00532AA0" w:rsidRDefault="00532AA0" w:rsidP="00532A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A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Diagram </w:t>
      </w:r>
      <w:proofErr w:type="spellStart"/>
      <w:r w:rsidRPr="00532AA0">
        <w:rPr>
          <w:rFonts w:ascii="Times New Roman" w:hAnsi="Times New Roman" w:cs="Times New Roman"/>
          <w:b/>
          <w:sz w:val="24"/>
          <w:szCs w:val="24"/>
        </w:rPr>
        <w:t>Jalur</w:t>
      </w:r>
      <w:proofErr w:type="spellEnd"/>
      <w:r w:rsidRPr="00532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AA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F7EE789" w14:textId="77777777" w:rsidR="00532AA0" w:rsidRDefault="00532AA0" w:rsidP="0053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7F20F2" wp14:editId="261FA6AD">
            <wp:simplePos x="0" y="0"/>
            <wp:positionH relativeFrom="column">
              <wp:posOffset>-38501</wp:posOffset>
            </wp:positionH>
            <wp:positionV relativeFrom="paragraph">
              <wp:posOffset>113498</wp:posOffset>
            </wp:positionV>
            <wp:extent cx="5941329" cy="2454442"/>
            <wp:effectExtent l="0" t="0" r="254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3" b="36594"/>
                    <a:stretch/>
                  </pic:blipFill>
                  <pic:spPr bwMode="auto">
                    <a:xfrm>
                      <a:off x="0" y="0"/>
                      <a:ext cx="5949059" cy="245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8563C3" w14:textId="77777777" w:rsidR="00532AA0" w:rsidRDefault="00532AA0" w:rsidP="0053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10661" w14:textId="77777777" w:rsidR="00532AA0" w:rsidRPr="00532AA0" w:rsidRDefault="00532AA0" w:rsidP="0053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EAF93" w14:textId="77777777" w:rsidR="00836BB1" w:rsidRDefault="00836BB1" w:rsidP="0083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26974" w14:textId="77777777" w:rsidR="00836BB1" w:rsidRDefault="00836BB1" w:rsidP="0083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452D1" w14:textId="77777777" w:rsidR="00836BB1" w:rsidRDefault="00836BB1" w:rsidP="00836B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0A074D" w14:textId="77777777" w:rsidR="00DC1B62" w:rsidRDefault="00DC1B62">
      <w:pPr>
        <w:rPr>
          <w:noProof/>
        </w:rPr>
      </w:pPr>
    </w:p>
    <w:p w14:paraId="0CC6D3B1" w14:textId="77777777" w:rsidR="00DC1B62" w:rsidRDefault="00DC1B62">
      <w:pPr>
        <w:rPr>
          <w:noProof/>
        </w:rPr>
      </w:pPr>
    </w:p>
    <w:p w14:paraId="42B3E20D" w14:textId="77777777" w:rsidR="00DC1B62" w:rsidRDefault="00DC1B62">
      <w:pPr>
        <w:rPr>
          <w:noProof/>
        </w:rPr>
      </w:pPr>
    </w:p>
    <w:p w14:paraId="09F3E1C5" w14:textId="77777777" w:rsidR="00DC1B62" w:rsidRDefault="00DC1B62">
      <w:pPr>
        <w:rPr>
          <w:noProof/>
        </w:rPr>
      </w:pPr>
    </w:p>
    <w:p w14:paraId="6C28FC42" w14:textId="77777777" w:rsidR="00DC1B62" w:rsidRDefault="00DC1B62">
      <w:pPr>
        <w:rPr>
          <w:noProof/>
        </w:rPr>
      </w:pPr>
    </w:p>
    <w:p w14:paraId="7B626AEE" w14:textId="77777777" w:rsidR="00532AA0" w:rsidRPr="00F63FF9" w:rsidRDefault="00532AA0" w:rsidP="00F63F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09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F63FF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Hasil </w:t>
      </w:r>
      <w:proofErr w:type="spellStart"/>
      <w:r w:rsidRPr="00F63FF9">
        <w:rPr>
          <w:rFonts w:ascii="Times New Roman" w:eastAsia="Times New Roman" w:hAnsi="Times New Roman" w:cs="Times New Roman"/>
          <w:b/>
          <w:bCs/>
          <w:sz w:val="24"/>
          <w:szCs w:val="20"/>
        </w:rPr>
        <w:t>Analisis</w:t>
      </w:r>
      <w:proofErr w:type="spellEnd"/>
      <w:r w:rsidRPr="00F63FF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Pr="00F63FF9">
        <w:rPr>
          <w:rFonts w:ascii="Times New Roman" w:eastAsia="Times New Roman" w:hAnsi="Times New Roman" w:cs="Times New Roman"/>
          <w:b/>
          <w:bCs/>
          <w:sz w:val="24"/>
          <w:szCs w:val="20"/>
        </w:rPr>
        <w:t>Jalur</w:t>
      </w:r>
      <w:proofErr w:type="spellEnd"/>
    </w:p>
    <w:p w14:paraId="09AD2F84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Estimates (Group number 1 - Default model)</w:t>
      </w:r>
    </w:p>
    <w:p w14:paraId="54048297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Scalar Estimates (Group number 1 - Default model)</w:t>
      </w:r>
    </w:p>
    <w:p w14:paraId="4C12B811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Maximum Likelihood Estimates</w:t>
      </w:r>
    </w:p>
    <w:p w14:paraId="052C3C85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490"/>
        <w:gridCol w:w="2605"/>
        <w:gridCol w:w="1120"/>
        <w:gridCol w:w="700"/>
        <w:gridCol w:w="940"/>
        <w:gridCol w:w="700"/>
        <w:gridCol w:w="827"/>
      </w:tblGrid>
      <w:tr w:rsidR="00DC1B62" w:rsidRPr="00DC1B62" w14:paraId="3D8B031F" w14:textId="77777777" w:rsidTr="00DC1B62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D1A73B7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AD5EC33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BD34DA0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455B895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7971495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9FD538B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67AFD46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75330FC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DC1B62" w:rsidRPr="00DC1B62" w14:paraId="3469F2FB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903925B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9127B96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51BEAC2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09CFF8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.884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27C3F79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39BF1D4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12.013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0992902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EC70724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par_2</w:t>
            </w:r>
          </w:p>
        </w:tc>
      </w:tr>
      <w:tr w:rsidR="00DC1B62" w:rsidRPr="00DC1B62" w14:paraId="3D6DE287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F9B473F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3092156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050DE32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9690AF7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DD687A9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A1F47BF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2.593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D102CDA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0955F18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par_1</w:t>
            </w:r>
          </w:p>
        </w:tc>
      </w:tr>
      <w:tr w:rsidR="00DC1B62" w:rsidRPr="00DC1B62" w14:paraId="71F2027C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B982178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648DCEC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4502BE4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2B0A1B8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D38EC27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BC88BFA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8.533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7AEE0AC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AEDDADC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par_3</w:t>
            </w:r>
          </w:p>
        </w:tc>
      </w:tr>
    </w:tbl>
    <w:p w14:paraId="6C5643B5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490"/>
        <w:gridCol w:w="2900"/>
        <w:gridCol w:w="1120"/>
      </w:tblGrid>
      <w:tr w:rsidR="00DC1B62" w:rsidRPr="00DC1B62" w14:paraId="255F3B3D" w14:textId="77777777" w:rsidTr="00DC1B62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4706FEA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88232E9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25E7D263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97EED37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DC1B62" w:rsidRPr="00DC1B62" w14:paraId="2E98B36A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17047FC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B866A8F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EB2CBE3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C44986F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.655</w:t>
            </w:r>
          </w:p>
        </w:tc>
      </w:tr>
      <w:tr w:rsidR="00DC1B62" w:rsidRPr="00DC1B62" w14:paraId="6F96FAD2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327C239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752E0F2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18C6E64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373E14C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.176</w:t>
            </w:r>
          </w:p>
        </w:tc>
      </w:tr>
      <w:tr w:rsidR="00DC1B62" w:rsidRPr="00DC1B62" w14:paraId="6683E434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E213ECE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C7329B2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91368BB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Efikasi_Diri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8A5AA52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.578</w:t>
            </w:r>
          </w:p>
        </w:tc>
      </w:tr>
    </w:tbl>
    <w:p w14:paraId="6CD6859D" w14:textId="77777777" w:rsidR="00DC1B62" w:rsidRPr="00DC1B62" w:rsidRDefault="00DC1B62" w:rsidP="00DC1B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B62">
        <w:rPr>
          <w:rFonts w:ascii="Times New Roman" w:eastAsia="Times New Roman" w:hAnsi="Times New Roman" w:cs="Times New Roman"/>
          <w:b/>
          <w:bCs/>
          <w:sz w:val="20"/>
          <w:szCs w:val="20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286"/>
        <w:gridCol w:w="286"/>
        <w:gridCol w:w="1120"/>
      </w:tblGrid>
      <w:tr w:rsidR="00DC1B62" w:rsidRPr="00DC1B62" w14:paraId="4443EC34" w14:textId="77777777" w:rsidTr="00DC1B62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CD0D95C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732F8C0A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021C51F3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13808390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DC1B62" w:rsidRPr="00DC1B62" w14:paraId="1FC30671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CC95CE8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3FE1E33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56D97659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6F9E1CC8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.429</w:t>
            </w:r>
          </w:p>
        </w:tc>
      </w:tr>
      <w:tr w:rsidR="00DC1B62" w:rsidRPr="00DC1B62" w14:paraId="32116008" w14:textId="77777777" w:rsidTr="00DC1B62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7DAD22D" w14:textId="77777777" w:rsidR="00DC1B62" w:rsidRPr="00DC1B62" w:rsidRDefault="00DC1B62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Berwirausaha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0BDD9DF" w14:textId="29E827A1" w:rsidR="00F63FF9" w:rsidRPr="00DC1B62" w:rsidRDefault="00F63FF9" w:rsidP="00DC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4E5C0B77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14:paraId="3C30AAB3" w14:textId="77777777" w:rsidR="00DC1B62" w:rsidRPr="00DC1B62" w:rsidRDefault="00DC1B62" w:rsidP="00DC1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62">
              <w:rPr>
                <w:rFonts w:ascii="Times New Roman" w:eastAsia="Times New Roman" w:hAnsi="Times New Roman" w:cs="Times New Roman"/>
                <w:sz w:val="24"/>
                <w:szCs w:val="24"/>
              </w:rPr>
              <w:t>.498</w:t>
            </w:r>
          </w:p>
        </w:tc>
      </w:tr>
    </w:tbl>
    <w:p w14:paraId="34A41C62" w14:textId="15EABB2B" w:rsidR="00F63FF9" w:rsidRPr="00F63FF9" w:rsidRDefault="00F63FF9" w:rsidP="00F63FF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63FF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Hasil </w:t>
      </w:r>
      <w:proofErr w:type="spellStart"/>
      <w:r w:rsidRPr="00F63FF9">
        <w:rPr>
          <w:rFonts w:ascii="Times New Roman" w:eastAsiaTheme="minorEastAsia" w:hAnsi="Times New Roman" w:cs="Times New Roman"/>
          <w:b/>
          <w:sz w:val="24"/>
          <w:szCs w:val="24"/>
        </w:rPr>
        <w:t>Uji</w:t>
      </w:r>
      <w:proofErr w:type="spellEnd"/>
      <w:r w:rsidRPr="00F63FF9">
        <w:rPr>
          <w:rFonts w:ascii="Times New Roman" w:eastAsiaTheme="minorEastAsia" w:hAnsi="Times New Roman" w:cs="Times New Roman"/>
          <w:b/>
          <w:sz w:val="24"/>
          <w:szCs w:val="24"/>
        </w:rPr>
        <w:t xml:space="preserve"> Sobel</w:t>
      </w:r>
      <w:bookmarkStart w:id="0" w:name="_GoBack"/>
      <w:bookmarkEnd w:id="0"/>
    </w:p>
    <w:p w14:paraId="1F11EB70" w14:textId="57997180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Sab</m:t>
              </m:r>
            </m:den>
          </m:f>
        </m:oMath>
      </m:oMathPara>
    </w:p>
    <w:p w14:paraId="0D81F1DF" w14:textId="77777777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 w:rsidRPr="00044CFD">
        <w:rPr>
          <w:rFonts w:asciiTheme="majorBidi" w:eastAsiaTheme="minorEastAsia" w:hAnsiTheme="majorBidi" w:cstheme="majorBidi"/>
          <w:sz w:val="24"/>
          <w:szCs w:val="24"/>
        </w:rPr>
        <w:t>Dimana</w:t>
      </w:r>
      <w:proofErr w:type="spellEnd"/>
      <w:r w:rsidRPr="00044CFD">
        <w:rPr>
          <w:rFonts w:asciiTheme="majorBidi" w:eastAsiaTheme="minorEastAsia" w:hAnsiTheme="majorBidi" w:cstheme="majorBidi"/>
          <w:sz w:val="24"/>
          <w:szCs w:val="24"/>
        </w:rPr>
        <w:t>:</w:t>
      </w:r>
    </w:p>
    <w:p w14:paraId="4D28A4BE" w14:textId="58094DDB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w:r w:rsidRPr="00044CFD">
        <w:rPr>
          <w:rFonts w:asciiTheme="majorBidi" w:eastAsiaTheme="minorEastAsia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4FA10" wp14:editId="2F8E664A">
                <wp:simplePos x="0" y="0"/>
                <wp:positionH relativeFrom="page">
                  <wp:posOffset>1967132</wp:posOffset>
                </wp:positionH>
                <wp:positionV relativeFrom="paragraph">
                  <wp:posOffset>789940</wp:posOffset>
                </wp:positionV>
                <wp:extent cx="3366135" cy="0"/>
                <wp:effectExtent l="0" t="0" r="1206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2EE982" id="Straight Connector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4.9pt,62.2pt" to="419.95pt,6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&#13;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044CFD">
        <w:rPr>
          <w:rFonts w:asciiTheme="majorBidi" w:eastAsiaTheme="minorEastAsia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C633C" wp14:editId="77FCA299">
                <wp:simplePos x="0" y="0"/>
                <wp:positionH relativeFrom="column">
                  <wp:posOffset>727075</wp:posOffset>
                </wp:positionH>
                <wp:positionV relativeFrom="paragraph">
                  <wp:posOffset>393700</wp:posOffset>
                </wp:positionV>
                <wp:extent cx="1590675" cy="0"/>
                <wp:effectExtent l="0" t="0" r="952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43DE2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31pt" to="182.5pt,3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2B44F7B9" w14:textId="77777777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Sab= 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sb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sb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14:paraId="0FE040DD" w14:textId="22762A9F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Sab= 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0.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149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)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(0.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074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)+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(0.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884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) 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0.01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(0.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074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)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(0.0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0.018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14:paraId="29250ACB" w14:textId="5D88E962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Sab= 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0.0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00376</m:t>
              </m:r>
            </m:e>
          </m:rad>
        </m:oMath>
      </m:oMathPara>
    </w:p>
    <w:p w14:paraId="0D1BE38B" w14:textId="2461266F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Sab= 0.0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194</m:t>
          </m:r>
        </m:oMath>
      </m:oMathPara>
    </w:p>
    <w:p w14:paraId="01F4FE27" w14:textId="77777777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</w:p>
    <w:p w14:paraId="2EC6C98E" w14:textId="59BFC075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0.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884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(0.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149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) 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0.01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94</m:t>
              </m:r>
            </m:den>
          </m:f>
        </m:oMath>
      </m:oMathPara>
    </w:p>
    <w:p w14:paraId="1B2F0696" w14:textId="0CA17A94" w:rsidR="00F63FF9" w:rsidRPr="00044CFD" w:rsidRDefault="00F63FF9" w:rsidP="00F63FF9">
      <w:pPr>
        <w:spacing w:after="0" w:line="480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t=</m:t>
          </m:r>
          <m:r>
            <w:rPr>
              <w:rFonts w:ascii="Cambria Math" w:hAnsi="Cambria Math" w:cstheme="majorBidi"/>
              <w:sz w:val="24"/>
              <w:szCs w:val="24"/>
            </w:rPr>
            <m:t>6.787</m:t>
          </m:r>
        </m:oMath>
      </m:oMathPara>
    </w:p>
    <w:p w14:paraId="478A98D4" w14:textId="77777777" w:rsidR="00DC1B62" w:rsidRDefault="00DC1B62">
      <w:pPr>
        <w:rPr>
          <w:noProof/>
        </w:rPr>
      </w:pPr>
    </w:p>
    <w:p w14:paraId="2B15CDCA" w14:textId="77777777" w:rsidR="00DC1B62" w:rsidRDefault="00DC1B62">
      <w:pPr>
        <w:rPr>
          <w:noProof/>
        </w:rPr>
      </w:pPr>
    </w:p>
    <w:p w14:paraId="7E8490E0" w14:textId="77777777" w:rsidR="00DC1B62" w:rsidRDefault="00DC1B62">
      <w:pPr>
        <w:rPr>
          <w:noProof/>
        </w:rPr>
      </w:pPr>
    </w:p>
    <w:p w14:paraId="3EB6E10E" w14:textId="77777777" w:rsidR="00B76248" w:rsidRPr="00B76248" w:rsidRDefault="00B76248" w:rsidP="00B7624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B76248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Modification Indices (Group number 1 - Default model)</w:t>
      </w:r>
    </w:p>
    <w:p w14:paraId="08E49D59" w14:textId="77777777" w:rsidR="00B76248" w:rsidRPr="00B76248" w:rsidRDefault="00B76248" w:rsidP="00B7624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B76248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Covariances: (Group number 1 - Default model)</w:t>
      </w:r>
    </w:p>
    <w:sectPr w:rsidR="00B76248" w:rsidRPr="00B76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574A"/>
    <w:multiLevelType w:val="hybridMultilevel"/>
    <w:tmpl w:val="700C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4B"/>
    <w:rsid w:val="00031E4E"/>
    <w:rsid w:val="003A4D7A"/>
    <w:rsid w:val="004135B6"/>
    <w:rsid w:val="00532AA0"/>
    <w:rsid w:val="00615B4B"/>
    <w:rsid w:val="00715812"/>
    <w:rsid w:val="00836BB1"/>
    <w:rsid w:val="00890643"/>
    <w:rsid w:val="008C4F1F"/>
    <w:rsid w:val="008D2256"/>
    <w:rsid w:val="00940104"/>
    <w:rsid w:val="00967865"/>
    <w:rsid w:val="00B142B8"/>
    <w:rsid w:val="00B323E8"/>
    <w:rsid w:val="00B376A1"/>
    <w:rsid w:val="00B76248"/>
    <w:rsid w:val="00CB294A"/>
    <w:rsid w:val="00D162B5"/>
    <w:rsid w:val="00D63F1E"/>
    <w:rsid w:val="00DC1B62"/>
    <w:rsid w:val="00EF7B37"/>
    <w:rsid w:val="00F63FF9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FA015"/>
  <w15:chartTrackingRefBased/>
  <w15:docId w15:val="{B6CC22B6-8647-4F50-BEA6-CB4F530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7B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7B3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3F1E"/>
    <w:rPr>
      <w:color w:val="808080"/>
    </w:rPr>
  </w:style>
  <w:style w:type="paragraph" w:styleId="ListParagraph">
    <w:name w:val="List Paragraph"/>
    <w:basedOn w:val="Normal"/>
    <w:uiPriority w:val="34"/>
    <w:qFormat/>
    <w:rsid w:val="00532A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434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2124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8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5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0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8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4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5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7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2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3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5</cp:revision>
  <dcterms:created xsi:type="dcterms:W3CDTF">2020-05-29T06:01:00Z</dcterms:created>
  <dcterms:modified xsi:type="dcterms:W3CDTF">2020-06-22T12:00:00Z</dcterms:modified>
</cp:coreProperties>
</file>